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304C0" w14:textId="4B46A2BB" w:rsidR="00E24570" w:rsidRPr="005A1F4F" w:rsidRDefault="003C79F9" w:rsidP="00E24570">
      <w:pPr>
        <w:jc w:val="center"/>
        <w:rPr>
          <w:rFonts w:asciiTheme="minorHAnsi" w:hAnsiTheme="minorHAnsi" w:cstheme="minorHAnsi"/>
          <w:color w:val="FF0000"/>
        </w:rPr>
      </w:pPr>
      <w:r w:rsidRPr="005A1F4F">
        <w:rPr>
          <w:rFonts w:asciiTheme="minorHAnsi" w:hAnsiTheme="minorHAnsi" w:cstheme="minorHAnsi"/>
          <w:noProof/>
          <w:color w:val="000000" w:themeColor="text1"/>
        </w:rPr>
        <w:drawing>
          <wp:anchor distT="0" distB="0" distL="114300" distR="114300" simplePos="0" relativeHeight="251658752" behindDoc="0" locked="0" layoutInCell="1" allowOverlap="1" wp14:anchorId="07454E3B" wp14:editId="25855136">
            <wp:simplePos x="0" y="0"/>
            <wp:positionH relativeFrom="margin">
              <wp:posOffset>-142463</wp:posOffset>
            </wp:positionH>
            <wp:positionV relativeFrom="paragraph">
              <wp:posOffset>-314325</wp:posOffset>
            </wp:positionV>
            <wp:extent cx="1190625" cy="1582332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CBI Logo.jpg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5823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1F4F">
        <w:rPr>
          <w:rFonts w:asciiTheme="minorHAnsi" w:hAnsiTheme="minorHAnsi" w:cstheme="minorHAnsi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3964BAF3" wp14:editId="37CAB3F1">
                <wp:simplePos x="0" y="0"/>
                <wp:positionH relativeFrom="margin">
                  <wp:align>right</wp:align>
                </wp:positionH>
                <wp:positionV relativeFrom="paragraph">
                  <wp:posOffset>-161925</wp:posOffset>
                </wp:positionV>
                <wp:extent cx="6858000" cy="16383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1638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C96F2D" w14:textId="77777777" w:rsidR="002871CC" w:rsidRPr="003B4078" w:rsidRDefault="002871CC" w:rsidP="002871CC">
                            <w:pPr>
                              <w:pStyle w:val="NoSpacing"/>
                              <w:spacing w:line="214" w:lineRule="auto"/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:szCs w:val="30"/>
                              </w:rPr>
                            </w:pPr>
                            <w:r w:rsidRPr="003B4078">
                              <w:rPr>
                                <w:rFonts w:asciiTheme="minorHAnsi" w:hAnsiTheme="minorHAnsi" w:cstheme="minorHAnsi"/>
                                <w:sz w:val="32"/>
                                <w:szCs w:val="30"/>
                              </w:rPr>
                              <w:t>South Central Community Based Initiative</w:t>
                            </w:r>
                          </w:p>
                          <w:p w14:paraId="0904F243" w14:textId="3EE70702" w:rsidR="002871CC" w:rsidRPr="003B4078" w:rsidRDefault="002871CC" w:rsidP="009476A0">
                            <w:pPr>
                              <w:pStyle w:val="NoSpacing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16"/>
                              </w:rPr>
                            </w:pPr>
                            <w:r w:rsidRPr="003B4078"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16"/>
                              </w:rPr>
                              <w:t>Joint Powers Board Meeting</w:t>
                            </w:r>
                            <w:r w:rsidR="00F731B1" w:rsidRPr="003B4078"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16"/>
                              </w:rPr>
                              <w:t xml:space="preserve"> </w:t>
                            </w:r>
                            <w:r w:rsidR="00005473" w:rsidRPr="003B4078"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16"/>
                              </w:rPr>
                              <w:t>Minutes</w:t>
                            </w:r>
                          </w:p>
                          <w:p w14:paraId="34AE65D6" w14:textId="172730EE" w:rsidR="00A95AA4" w:rsidRPr="003B4078" w:rsidRDefault="00A34297" w:rsidP="002D34E4">
                            <w:pPr>
                              <w:pStyle w:val="NoSpacing"/>
                              <w:spacing w:line="214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30"/>
                                <w:szCs w:val="30"/>
                              </w:rPr>
                              <w:t>October 20, 2023</w:t>
                            </w:r>
                          </w:p>
                          <w:p w14:paraId="0B795FD3" w14:textId="6E170717" w:rsidR="00A95AA4" w:rsidRPr="003B4078" w:rsidRDefault="00A95AA4" w:rsidP="002871CC">
                            <w:pPr>
                              <w:pStyle w:val="NoSpacing"/>
                              <w:spacing w:line="214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32"/>
                              </w:rPr>
                            </w:pPr>
                            <w:r w:rsidRPr="003B4078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32"/>
                              </w:rPr>
                              <w:t>Meeting in person at:</w:t>
                            </w:r>
                          </w:p>
                          <w:p w14:paraId="5415C9D0" w14:textId="7D5E3DAE" w:rsidR="002F526A" w:rsidRPr="003B4078" w:rsidRDefault="002F526A" w:rsidP="002871CC">
                            <w:pPr>
                              <w:pStyle w:val="NoSpacing"/>
                              <w:spacing w:line="214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32"/>
                              </w:rPr>
                            </w:pPr>
                            <w:r w:rsidRPr="003B4078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32"/>
                              </w:rPr>
                              <w:t>BEC Government Center – 3</w:t>
                            </w:r>
                            <w:r w:rsidRPr="003B4078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32"/>
                                <w:vertAlign w:val="superscript"/>
                              </w:rPr>
                              <w:t>rd</w:t>
                            </w:r>
                            <w:r w:rsidRPr="003B4078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32"/>
                              </w:rPr>
                              <w:t xml:space="preserve"> Floor Admin Conference Room</w:t>
                            </w:r>
                          </w:p>
                          <w:p w14:paraId="155E572D" w14:textId="77777777" w:rsidR="008C61EC" w:rsidRPr="003B4078" w:rsidRDefault="002F526A" w:rsidP="002A2E44">
                            <w:pPr>
                              <w:pStyle w:val="NoSpacing"/>
                              <w:spacing w:line="214" w:lineRule="auto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3B4078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32"/>
                              </w:rPr>
                              <w:t>410 S 5</w:t>
                            </w:r>
                            <w:r w:rsidRPr="003B4078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Pr="003B4078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32"/>
                              </w:rPr>
                              <w:t xml:space="preserve"> St., Mankato, MN 56001</w:t>
                            </w:r>
                          </w:p>
                          <w:p w14:paraId="44A5233D" w14:textId="19F71CAE" w:rsidR="005A6FF3" w:rsidRPr="003B4078" w:rsidRDefault="00000000" w:rsidP="002A2E44">
                            <w:pPr>
                              <w:pStyle w:val="NoSpacing"/>
                              <w:spacing w:line="214" w:lineRule="auto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hyperlink r:id="rId13" w:history="1">
                              <w:r w:rsidR="00296DD0" w:rsidRPr="003B4078">
                                <w:rPr>
                                  <w:rStyle w:val="Hyperlink"/>
                                  <w:rFonts w:asciiTheme="minorHAnsi" w:hAnsiTheme="minorHAnsi" w:cstheme="minorHAnsi"/>
                                  <w:b/>
                                  <w:bCs/>
                                </w:rPr>
                                <w:t>https://us06web.zoom.us/j/81750144624</w:t>
                              </w:r>
                            </w:hyperlink>
                            <w:r w:rsidR="002A2E44" w:rsidRPr="003B4078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</w:p>
                          <w:p w14:paraId="7150059C" w14:textId="77777777" w:rsidR="005A6FF3" w:rsidRDefault="005A6FF3" w:rsidP="002871CC">
                            <w:pPr>
                              <w:pStyle w:val="NoSpacing"/>
                              <w:spacing w:line="214" w:lineRule="auto"/>
                              <w:jc w:val="center"/>
                              <w:rPr>
                                <w:rFonts w:ascii="Corbel" w:hAnsi="Corbel"/>
                                <w:b/>
                                <w:sz w:val="24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64BAF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88.8pt;margin-top:-12.75pt;width:540pt;height:129pt;z-index:25165568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" filled="f" stroked="f">
                <v:textbox>
                  <w:txbxContent>
                    <w:p w14:paraId="5DC96F2D" w14:textId="77777777" w:rsidR="002871CC" w:rsidRPr="003B4078" w:rsidRDefault="002871CC" w:rsidP="002871CC">
                      <w:pPr>
                        <w:pStyle w:val="NoSpacing"/>
                        <w:spacing w:line="214" w:lineRule="auto"/>
                        <w:jc w:val="center"/>
                        <w:rPr>
                          <w:rFonts w:asciiTheme="minorHAnsi" w:hAnsiTheme="minorHAnsi" w:cstheme="minorHAnsi"/>
                          <w:sz w:val="32"/>
                          <w:szCs w:val="30"/>
                        </w:rPr>
                      </w:pPr>
                      <w:r w:rsidRPr="003B4078">
                        <w:rPr>
                          <w:rFonts w:asciiTheme="minorHAnsi" w:hAnsiTheme="minorHAnsi" w:cstheme="minorHAnsi"/>
                          <w:sz w:val="32"/>
                          <w:szCs w:val="30"/>
                        </w:rPr>
                        <w:t>South Central Community Based Initiative</w:t>
                      </w:r>
                    </w:p>
                    <w:p w14:paraId="0904F243" w14:textId="3EE70702" w:rsidR="002871CC" w:rsidRPr="003B4078" w:rsidRDefault="002871CC" w:rsidP="009476A0">
                      <w:pPr>
                        <w:pStyle w:val="NoSpacing"/>
                        <w:jc w:val="center"/>
                        <w:rPr>
                          <w:rFonts w:asciiTheme="minorHAnsi" w:hAnsiTheme="minorHAnsi" w:cstheme="minorHAnsi"/>
                          <w:b/>
                          <w:sz w:val="32"/>
                          <w:szCs w:val="16"/>
                        </w:rPr>
                      </w:pPr>
                      <w:r w:rsidRPr="003B4078">
                        <w:rPr>
                          <w:rFonts w:asciiTheme="minorHAnsi" w:hAnsiTheme="minorHAnsi" w:cstheme="minorHAnsi"/>
                          <w:b/>
                          <w:sz w:val="32"/>
                          <w:szCs w:val="16"/>
                        </w:rPr>
                        <w:t>Joint Powers Board Meeting</w:t>
                      </w:r>
                      <w:r w:rsidR="00F731B1" w:rsidRPr="003B4078">
                        <w:rPr>
                          <w:rFonts w:asciiTheme="minorHAnsi" w:hAnsiTheme="minorHAnsi" w:cstheme="minorHAnsi"/>
                          <w:b/>
                          <w:sz w:val="32"/>
                          <w:szCs w:val="16"/>
                        </w:rPr>
                        <w:t xml:space="preserve"> </w:t>
                      </w:r>
                      <w:r w:rsidR="00005473" w:rsidRPr="003B4078">
                        <w:rPr>
                          <w:rFonts w:asciiTheme="minorHAnsi" w:hAnsiTheme="minorHAnsi" w:cstheme="minorHAnsi"/>
                          <w:b/>
                          <w:sz w:val="32"/>
                          <w:szCs w:val="16"/>
                        </w:rPr>
                        <w:t>Minutes</w:t>
                      </w:r>
                    </w:p>
                    <w:p w14:paraId="34AE65D6" w14:textId="172730EE" w:rsidR="00A95AA4" w:rsidRPr="003B4078" w:rsidRDefault="00A34297" w:rsidP="002D34E4">
                      <w:pPr>
                        <w:pStyle w:val="NoSpacing"/>
                        <w:spacing w:line="214" w:lineRule="auto"/>
                        <w:jc w:val="center"/>
                        <w:rPr>
                          <w:rFonts w:asciiTheme="minorHAnsi" w:hAnsiTheme="minorHAnsi" w:cstheme="minorHAnsi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30"/>
                          <w:szCs w:val="30"/>
                        </w:rPr>
                        <w:t>October 20, 2023</w:t>
                      </w:r>
                    </w:p>
                    <w:p w14:paraId="0B795FD3" w14:textId="6E170717" w:rsidR="00A95AA4" w:rsidRPr="003B4078" w:rsidRDefault="00A95AA4" w:rsidP="002871CC">
                      <w:pPr>
                        <w:pStyle w:val="NoSpacing"/>
                        <w:spacing w:line="214" w:lineRule="auto"/>
                        <w:jc w:val="center"/>
                        <w:rPr>
                          <w:rFonts w:asciiTheme="minorHAnsi" w:hAnsiTheme="minorHAnsi" w:cstheme="minorHAnsi"/>
                          <w:b/>
                          <w:sz w:val="24"/>
                          <w:szCs w:val="32"/>
                        </w:rPr>
                      </w:pPr>
                      <w:r w:rsidRPr="003B4078">
                        <w:rPr>
                          <w:rFonts w:asciiTheme="minorHAnsi" w:hAnsiTheme="minorHAnsi" w:cstheme="minorHAnsi"/>
                          <w:b/>
                          <w:sz w:val="24"/>
                          <w:szCs w:val="32"/>
                        </w:rPr>
                        <w:t>Meeting in person at:</w:t>
                      </w:r>
                    </w:p>
                    <w:p w14:paraId="5415C9D0" w14:textId="7D5E3DAE" w:rsidR="002F526A" w:rsidRPr="003B4078" w:rsidRDefault="002F526A" w:rsidP="002871CC">
                      <w:pPr>
                        <w:pStyle w:val="NoSpacing"/>
                        <w:spacing w:line="214" w:lineRule="auto"/>
                        <w:jc w:val="center"/>
                        <w:rPr>
                          <w:rFonts w:asciiTheme="minorHAnsi" w:hAnsiTheme="minorHAnsi" w:cstheme="minorHAnsi"/>
                          <w:b/>
                          <w:sz w:val="24"/>
                          <w:szCs w:val="32"/>
                        </w:rPr>
                      </w:pPr>
                      <w:r w:rsidRPr="003B4078">
                        <w:rPr>
                          <w:rFonts w:asciiTheme="minorHAnsi" w:hAnsiTheme="minorHAnsi" w:cstheme="minorHAnsi"/>
                          <w:b/>
                          <w:sz w:val="24"/>
                          <w:szCs w:val="32"/>
                        </w:rPr>
                        <w:t>BEC Government Center – 3</w:t>
                      </w:r>
                      <w:r w:rsidRPr="003B4078">
                        <w:rPr>
                          <w:rFonts w:asciiTheme="minorHAnsi" w:hAnsiTheme="minorHAnsi" w:cstheme="minorHAnsi"/>
                          <w:b/>
                          <w:sz w:val="24"/>
                          <w:szCs w:val="32"/>
                          <w:vertAlign w:val="superscript"/>
                        </w:rPr>
                        <w:t>rd</w:t>
                      </w:r>
                      <w:r w:rsidRPr="003B4078">
                        <w:rPr>
                          <w:rFonts w:asciiTheme="minorHAnsi" w:hAnsiTheme="minorHAnsi" w:cstheme="minorHAnsi"/>
                          <w:b/>
                          <w:sz w:val="24"/>
                          <w:szCs w:val="32"/>
                        </w:rPr>
                        <w:t xml:space="preserve"> Floor Admin Conference Room</w:t>
                      </w:r>
                    </w:p>
                    <w:p w14:paraId="155E572D" w14:textId="77777777" w:rsidR="008C61EC" w:rsidRPr="003B4078" w:rsidRDefault="002F526A" w:rsidP="002A2E44">
                      <w:pPr>
                        <w:pStyle w:val="NoSpacing"/>
                        <w:spacing w:line="214" w:lineRule="auto"/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3B4078">
                        <w:rPr>
                          <w:rFonts w:asciiTheme="minorHAnsi" w:hAnsiTheme="minorHAnsi" w:cstheme="minorHAnsi"/>
                          <w:b/>
                          <w:sz w:val="24"/>
                          <w:szCs w:val="32"/>
                        </w:rPr>
                        <w:t>410 S 5</w:t>
                      </w:r>
                      <w:r w:rsidRPr="003B4078">
                        <w:rPr>
                          <w:rFonts w:asciiTheme="minorHAnsi" w:hAnsiTheme="minorHAnsi" w:cstheme="minorHAnsi"/>
                          <w:b/>
                          <w:sz w:val="24"/>
                          <w:szCs w:val="32"/>
                          <w:vertAlign w:val="superscript"/>
                        </w:rPr>
                        <w:t>th</w:t>
                      </w:r>
                      <w:r w:rsidRPr="003B4078">
                        <w:rPr>
                          <w:rFonts w:asciiTheme="minorHAnsi" w:hAnsiTheme="minorHAnsi" w:cstheme="minorHAnsi"/>
                          <w:b/>
                          <w:sz w:val="24"/>
                          <w:szCs w:val="32"/>
                        </w:rPr>
                        <w:t xml:space="preserve"> St., Mankato, MN 56001</w:t>
                      </w:r>
                    </w:p>
                    <w:p w14:paraId="44A5233D" w14:textId="19F71CAE" w:rsidR="005A6FF3" w:rsidRPr="003B4078" w:rsidRDefault="00E32047" w:rsidP="002A2E44">
                      <w:pPr>
                        <w:pStyle w:val="NoSpacing"/>
                        <w:spacing w:line="214" w:lineRule="auto"/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hyperlink r:id="rId14" w:history="1">
                        <w:r w:rsidR="00296DD0" w:rsidRPr="003B4078">
                          <w:rPr>
                            <w:rStyle w:val="Hyperlink"/>
                            <w:rFonts w:asciiTheme="minorHAnsi" w:hAnsiTheme="minorHAnsi" w:cstheme="minorHAnsi"/>
                            <w:b/>
                            <w:bCs/>
                          </w:rPr>
                          <w:t>https://us06web.zoom.us/j/81750144624</w:t>
                        </w:r>
                      </w:hyperlink>
                      <w:r w:rsidR="002A2E44" w:rsidRPr="003B4078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</w:p>
                    <w:p w14:paraId="7150059C" w14:textId="77777777" w:rsidR="005A6FF3" w:rsidRDefault="005A6FF3" w:rsidP="002871CC">
                      <w:pPr>
                        <w:pStyle w:val="NoSpacing"/>
                        <w:spacing w:line="214" w:lineRule="auto"/>
                        <w:jc w:val="center"/>
                        <w:rPr>
                          <w:rFonts w:ascii="Corbel" w:hAnsi="Corbel"/>
                          <w:b/>
                          <w:sz w:val="24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1A0B92" w14:textId="10C2166B" w:rsidR="00E37EE8" w:rsidRPr="005A1F4F" w:rsidRDefault="00E37EE8" w:rsidP="00DF380E">
      <w:pPr>
        <w:jc w:val="center"/>
        <w:rPr>
          <w:rFonts w:asciiTheme="minorHAnsi" w:hAnsiTheme="minorHAnsi" w:cstheme="minorHAnsi"/>
        </w:rPr>
      </w:pPr>
    </w:p>
    <w:p w14:paraId="703AC75D" w14:textId="468C734C" w:rsidR="00794949" w:rsidRPr="005A1F4F" w:rsidRDefault="00794949" w:rsidP="00A96955">
      <w:pPr>
        <w:ind w:left="720"/>
        <w:rPr>
          <w:rFonts w:asciiTheme="minorHAnsi" w:hAnsiTheme="minorHAnsi" w:cstheme="minorHAnsi"/>
          <w:color w:val="000000" w:themeColor="text1"/>
        </w:rPr>
      </w:pPr>
    </w:p>
    <w:p w14:paraId="19FF2722" w14:textId="0F914CA5" w:rsidR="008F450C" w:rsidRPr="005A1F4F" w:rsidRDefault="008F450C" w:rsidP="00774929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bookmarkStart w:id="0" w:name="_Hlk529862825"/>
    </w:p>
    <w:p w14:paraId="6C8D1000" w14:textId="142E4135" w:rsidR="008F450C" w:rsidRPr="005A1F4F" w:rsidRDefault="008F450C" w:rsidP="00774929">
      <w:pPr>
        <w:spacing w:line="276" w:lineRule="auto"/>
        <w:rPr>
          <w:rFonts w:asciiTheme="minorHAnsi" w:hAnsiTheme="minorHAnsi" w:cstheme="minorHAnsi"/>
          <w:color w:val="000000" w:themeColor="text1"/>
        </w:rPr>
      </w:pPr>
    </w:p>
    <w:p w14:paraId="7AABC93B" w14:textId="1AFC424D" w:rsidR="008F450C" w:rsidRPr="005A1F4F" w:rsidRDefault="008F450C" w:rsidP="00774929">
      <w:pPr>
        <w:spacing w:line="276" w:lineRule="auto"/>
        <w:rPr>
          <w:rFonts w:asciiTheme="minorHAnsi" w:hAnsiTheme="minorHAnsi" w:cstheme="minorHAnsi"/>
          <w:color w:val="000000" w:themeColor="text1"/>
        </w:rPr>
      </w:pPr>
    </w:p>
    <w:bookmarkStart w:id="1" w:name="_Hlk68588798"/>
    <w:bookmarkStart w:id="2" w:name="_Hlk82177395"/>
    <w:p w14:paraId="08BC1D96" w14:textId="19AF22A3" w:rsidR="00880F61" w:rsidRPr="005A1F4F" w:rsidRDefault="003C79F9" w:rsidP="0076476D">
      <w:pPr>
        <w:spacing w:line="276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A1F4F">
        <w:rPr>
          <w:rFonts w:asciiTheme="minorHAnsi" w:hAnsiTheme="minorHAnsi"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7E2B693" wp14:editId="359242DE">
                <wp:simplePos x="0" y="0"/>
                <wp:positionH relativeFrom="page">
                  <wp:align>right</wp:align>
                </wp:positionH>
                <wp:positionV relativeFrom="paragraph">
                  <wp:posOffset>229870</wp:posOffset>
                </wp:positionV>
                <wp:extent cx="7877175" cy="0"/>
                <wp:effectExtent l="0" t="19050" r="2857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771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5E8BC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E57076F" id="Straight Connector 3" o:spid="_x0000_s1026" style="position:absolute;z-index:251661824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" from="569.05pt,18.1pt" to="1189.3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" strokecolor="#5e8bc2" strokeweight="2.25pt">
                <w10:wrap anchorx="page"/>
              </v:line>
            </w:pict>
          </mc:Fallback>
        </mc:AlternateContent>
      </w:r>
      <w:bookmarkStart w:id="3" w:name="_Hlk63926897"/>
      <w:bookmarkStart w:id="4" w:name="_Hlk48206063"/>
      <w:bookmarkStart w:id="5" w:name="_Hlk39736248"/>
    </w:p>
    <w:p w14:paraId="30EAFED8" w14:textId="24FC5CCA" w:rsidR="00D11DEB" w:rsidRPr="005A1F4F" w:rsidRDefault="00C170F7" w:rsidP="004C0844">
      <w:pPr>
        <w:spacing w:line="276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u w:val="single"/>
        </w:rPr>
        <w:t>List of Attendees</w:t>
      </w:r>
    </w:p>
    <w:p w14:paraId="1E1AB8EA" w14:textId="3E01E505" w:rsidR="00D40372" w:rsidRPr="005A1F4F" w:rsidRDefault="00C170F7" w:rsidP="00D40372">
      <w:pPr>
        <w:pStyle w:val="NoSpacing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Suzi, Freeborn County; Rick</w:t>
      </w:r>
      <w:r w:rsidR="00635B6A">
        <w:rPr>
          <w:rFonts w:asciiTheme="minorHAnsi" w:hAnsiTheme="minorHAnsi" w:cstheme="minorHAnsi"/>
          <w:sz w:val="24"/>
          <w:szCs w:val="24"/>
        </w:rPr>
        <w:t>i</w:t>
      </w:r>
      <w:r>
        <w:rPr>
          <w:rFonts w:asciiTheme="minorHAnsi" w:hAnsiTheme="minorHAnsi" w:cstheme="minorHAnsi"/>
          <w:sz w:val="24"/>
          <w:szCs w:val="24"/>
        </w:rPr>
        <w:t xml:space="preserve">, SCCBI Manager; Phil and Angie, Blue Earth County; Megan, Rice County; Amy H, RMT Chair; Chera, Faribault/Martin County; Klea, Sibley County; </w:t>
      </w:r>
      <w:r w:rsidR="00D40372" w:rsidRPr="005A1F4F">
        <w:rPr>
          <w:rFonts w:asciiTheme="minorHAnsi" w:hAnsiTheme="minorHAnsi" w:cstheme="minorHAnsi"/>
          <w:sz w:val="24"/>
          <w:szCs w:val="24"/>
        </w:rPr>
        <w:t>Barb</w:t>
      </w:r>
      <w:r>
        <w:rPr>
          <w:rFonts w:asciiTheme="minorHAnsi" w:hAnsiTheme="minorHAnsi" w:cstheme="minorHAnsi"/>
          <w:sz w:val="24"/>
          <w:szCs w:val="24"/>
        </w:rPr>
        <w:t xml:space="preserve">, Brown County; Amy P, Watonwan County; Shannon, Nicollet County. </w:t>
      </w:r>
    </w:p>
    <w:p w14:paraId="3B6EE429" w14:textId="0BF040E4" w:rsidR="00D40372" w:rsidRPr="005A1F4F" w:rsidRDefault="00D40372" w:rsidP="00D40372">
      <w:pPr>
        <w:pStyle w:val="NoSpacing"/>
        <w:rPr>
          <w:rFonts w:asciiTheme="minorHAnsi" w:hAnsiTheme="minorHAnsi" w:cstheme="minorHAnsi"/>
          <w:bCs/>
          <w:sz w:val="24"/>
          <w:szCs w:val="24"/>
        </w:rPr>
      </w:pPr>
      <w:r w:rsidRPr="005A1F4F">
        <w:rPr>
          <w:rFonts w:asciiTheme="minorHAnsi" w:hAnsiTheme="minorHAnsi" w:cstheme="minorHAnsi"/>
          <w:bCs/>
          <w:i/>
          <w:iCs/>
          <w:sz w:val="24"/>
          <w:szCs w:val="24"/>
        </w:rPr>
        <w:t>Absent</w:t>
      </w:r>
      <w:r w:rsidRPr="005A1F4F">
        <w:rPr>
          <w:rFonts w:asciiTheme="minorHAnsi" w:hAnsiTheme="minorHAnsi" w:cstheme="minorHAnsi"/>
          <w:b/>
          <w:sz w:val="24"/>
          <w:szCs w:val="24"/>
        </w:rPr>
        <w:t xml:space="preserve">: </w:t>
      </w:r>
      <w:r w:rsidR="00C170F7">
        <w:rPr>
          <w:rFonts w:asciiTheme="minorHAnsi" w:hAnsiTheme="minorHAnsi" w:cstheme="minorHAnsi"/>
          <w:bCs/>
          <w:sz w:val="24"/>
          <w:szCs w:val="24"/>
        </w:rPr>
        <w:t xml:space="preserve"> Anna, Cassie, Jamie, Chris</w:t>
      </w:r>
    </w:p>
    <w:p w14:paraId="5D664706" w14:textId="4F2DF81C" w:rsidR="008F5CBD" w:rsidRPr="005A1F4F" w:rsidRDefault="00C170F7" w:rsidP="00A452AF">
      <w:pPr>
        <w:spacing w:line="276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Cs/>
          <w:i/>
          <w:iCs/>
        </w:rPr>
        <w:t xml:space="preserve"> </w:t>
      </w:r>
      <w:r w:rsidR="00151755">
        <w:rPr>
          <w:rFonts w:asciiTheme="minorHAnsi" w:hAnsiTheme="minorHAnsi" w:cstheme="minorHAnsi"/>
          <w:b/>
          <w:bCs/>
        </w:rPr>
        <w:t xml:space="preserve"> </w:t>
      </w:r>
    </w:p>
    <w:p w14:paraId="48D75643" w14:textId="584F98BE" w:rsidR="00C170F7" w:rsidRPr="003F3E2B" w:rsidRDefault="003F3E2B" w:rsidP="003F3E2B">
      <w:pPr>
        <w:spacing w:line="276" w:lineRule="auto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u w:val="single"/>
        </w:rPr>
        <w:t>Approval of</w:t>
      </w:r>
      <w:r w:rsidR="00C170F7">
        <w:rPr>
          <w:rFonts w:asciiTheme="minorHAnsi" w:hAnsiTheme="minorHAnsi" w:cstheme="minorHAnsi"/>
          <w:u w:val="single"/>
        </w:rPr>
        <w:t xml:space="preserve"> </w:t>
      </w:r>
      <w:r w:rsidR="00273718" w:rsidRPr="005A1F4F">
        <w:rPr>
          <w:rFonts w:asciiTheme="minorHAnsi" w:hAnsiTheme="minorHAnsi" w:cstheme="minorHAnsi"/>
          <w:u w:val="single"/>
        </w:rPr>
        <w:t>Minu</w:t>
      </w:r>
      <w:r w:rsidR="00042BC5" w:rsidRPr="005A1F4F">
        <w:rPr>
          <w:rFonts w:asciiTheme="minorHAnsi" w:hAnsiTheme="minorHAnsi" w:cstheme="minorHAnsi"/>
          <w:u w:val="single"/>
        </w:rPr>
        <w:t>te</w:t>
      </w:r>
      <w:r w:rsidR="00FA6B5B" w:rsidRPr="005A1F4F">
        <w:rPr>
          <w:rFonts w:asciiTheme="minorHAnsi" w:hAnsiTheme="minorHAnsi" w:cstheme="minorHAnsi"/>
          <w:u w:val="single"/>
        </w:rPr>
        <w:t>s</w:t>
      </w:r>
      <w:r w:rsidR="000F4FEB">
        <w:rPr>
          <w:rFonts w:asciiTheme="minorHAnsi" w:hAnsiTheme="minorHAnsi" w:cstheme="minorHAnsi"/>
          <w:u w:val="single"/>
        </w:rPr>
        <w:t>:</w:t>
      </w:r>
    </w:p>
    <w:p w14:paraId="6A652720" w14:textId="55C7187A" w:rsidR="00E067FB" w:rsidRPr="00151755" w:rsidRDefault="00C170F7" w:rsidP="00151755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b/>
        </w:rPr>
      </w:pPr>
      <w:r w:rsidRPr="00151755">
        <w:rPr>
          <w:rFonts w:asciiTheme="minorHAnsi" w:hAnsiTheme="minorHAnsi" w:cstheme="minorHAnsi"/>
          <w:b/>
        </w:rPr>
        <w:t>Motion made by Megan seconded by Klea</w:t>
      </w:r>
      <w:r w:rsidR="002E7A8D">
        <w:rPr>
          <w:rFonts w:asciiTheme="minorHAnsi" w:hAnsiTheme="minorHAnsi" w:cstheme="minorHAnsi"/>
          <w:b/>
        </w:rPr>
        <w:t>,</w:t>
      </w:r>
      <w:r w:rsidRPr="00151755">
        <w:rPr>
          <w:rFonts w:asciiTheme="minorHAnsi" w:hAnsiTheme="minorHAnsi" w:cstheme="minorHAnsi"/>
          <w:b/>
        </w:rPr>
        <w:t xml:space="preserve"> and passed.   </w:t>
      </w:r>
    </w:p>
    <w:p w14:paraId="12C994F6" w14:textId="77777777" w:rsidR="00E067FB" w:rsidRPr="005A1F4F" w:rsidRDefault="00E067FB" w:rsidP="004C0844">
      <w:pPr>
        <w:spacing w:line="276" w:lineRule="auto"/>
        <w:rPr>
          <w:rFonts w:asciiTheme="minorHAnsi" w:hAnsiTheme="minorHAnsi" w:cstheme="minorHAnsi"/>
          <w:b/>
          <w:bCs/>
        </w:rPr>
      </w:pPr>
    </w:p>
    <w:p w14:paraId="49862634" w14:textId="6DC5DF50" w:rsidR="001537FB" w:rsidRPr="005A1F4F" w:rsidRDefault="00042BC5" w:rsidP="004C0844">
      <w:pPr>
        <w:spacing w:line="276" w:lineRule="auto"/>
        <w:rPr>
          <w:rFonts w:asciiTheme="minorHAnsi" w:hAnsiTheme="minorHAnsi" w:cstheme="minorHAnsi"/>
          <w:u w:val="single"/>
        </w:rPr>
      </w:pPr>
      <w:r w:rsidRPr="005A1F4F">
        <w:rPr>
          <w:rFonts w:asciiTheme="minorHAnsi" w:hAnsiTheme="minorHAnsi" w:cstheme="minorHAnsi"/>
          <w:u w:val="single"/>
        </w:rPr>
        <w:t>Financial Reports</w:t>
      </w:r>
      <w:r w:rsidR="000F4FEB">
        <w:rPr>
          <w:rFonts w:asciiTheme="minorHAnsi" w:hAnsiTheme="minorHAnsi" w:cstheme="minorHAnsi"/>
          <w:u w:val="single"/>
        </w:rPr>
        <w:t>:</w:t>
      </w:r>
      <w:r w:rsidR="00287597">
        <w:rPr>
          <w:rFonts w:asciiTheme="minorHAnsi" w:hAnsiTheme="minorHAnsi" w:cstheme="minorHAnsi"/>
          <w:u w:val="single"/>
        </w:rPr>
        <w:t xml:space="preserve"> </w:t>
      </w:r>
      <w:r w:rsidR="00147204" w:rsidRPr="005A1F4F">
        <w:rPr>
          <w:rFonts w:asciiTheme="minorHAnsi" w:hAnsiTheme="minorHAnsi" w:cstheme="minorHAnsi"/>
          <w:u w:val="single"/>
        </w:rPr>
        <w:t xml:space="preserve"> </w:t>
      </w:r>
    </w:p>
    <w:p w14:paraId="5598612D" w14:textId="77777777" w:rsidR="00C170F7" w:rsidRPr="00C64BA9" w:rsidRDefault="00C170F7" w:rsidP="00C64BA9">
      <w:pPr>
        <w:pStyle w:val="ListParagraph"/>
        <w:numPr>
          <w:ilvl w:val="0"/>
          <w:numId w:val="22"/>
        </w:numPr>
        <w:contextualSpacing/>
        <w:rPr>
          <w:rFonts w:asciiTheme="minorHAnsi" w:hAnsiTheme="minorHAnsi" w:cstheme="minorHAnsi"/>
        </w:rPr>
      </w:pPr>
      <w:r w:rsidRPr="00C64BA9">
        <w:rPr>
          <w:rFonts w:asciiTheme="minorHAnsi" w:hAnsiTheme="minorHAnsi" w:cstheme="minorHAnsi"/>
        </w:rPr>
        <w:t xml:space="preserve">Fiscal vendor report-Rice and Blue Earth Counties.  </w:t>
      </w:r>
    </w:p>
    <w:p w14:paraId="2CECC114" w14:textId="77777777" w:rsidR="00C170F7" w:rsidRDefault="00C170F7" w:rsidP="00C64BA9">
      <w:pPr>
        <w:pStyle w:val="ListParagraph"/>
        <w:numPr>
          <w:ilvl w:val="0"/>
          <w:numId w:val="22"/>
        </w:numPr>
        <w:contextualSpacing/>
        <w:rPr>
          <w:rFonts w:asciiTheme="minorHAnsi" w:hAnsiTheme="minorHAnsi" w:cstheme="minorHAnsi"/>
        </w:rPr>
      </w:pPr>
      <w:r w:rsidRPr="00C64BA9">
        <w:rPr>
          <w:rFonts w:asciiTheme="minorHAnsi" w:hAnsiTheme="minorHAnsi" w:cstheme="minorHAnsi"/>
        </w:rPr>
        <w:t xml:space="preserve">Some changes due to reconciliation process.  </w:t>
      </w:r>
    </w:p>
    <w:p w14:paraId="04C4BA3A" w14:textId="3A1A1DDC" w:rsidR="003F3E2B" w:rsidRPr="003F3E2B" w:rsidRDefault="003F3E2B" w:rsidP="003F3E2B">
      <w:pPr>
        <w:pStyle w:val="ListParagraph"/>
        <w:numPr>
          <w:ilvl w:val="0"/>
          <w:numId w:val="20"/>
        </w:numPr>
        <w:contextualSpacing/>
        <w:rPr>
          <w:rFonts w:asciiTheme="minorHAnsi" w:hAnsiTheme="minorHAnsi" w:cstheme="minorHAnsi"/>
          <w:b/>
          <w:bCs/>
        </w:rPr>
      </w:pPr>
      <w:r w:rsidRPr="003F3E2B">
        <w:rPr>
          <w:rFonts w:asciiTheme="minorHAnsi" w:hAnsiTheme="minorHAnsi" w:cstheme="minorHAnsi"/>
          <w:b/>
          <w:bCs/>
        </w:rPr>
        <w:t>Motion approved vendor reports.  Motion, Barb, seconded Amy</w:t>
      </w:r>
      <w:r w:rsidR="005A44AF">
        <w:rPr>
          <w:rFonts w:asciiTheme="minorHAnsi" w:hAnsiTheme="minorHAnsi" w:cstheme="minorHAnsi"/>
          <w:b/>
          <w:bCs/>
        </w:rPr>
        <w:t>, and</w:t>
      </w:r>
      <w:r w:rsidRPr="003F3E2B">
        <w:rPr>
          <w:rFonts w:asciiTheme="minorHAnsi" w:hAnsiTheme="minorHAnsi" w:cstheme="minorHAnsi"/>
          <w:b/>
          <w:bCs/>
        </w:rPr>
        <w:t xml:space="preserve"> passed.</w:t>
      </w:r>
    </w:p>
    <w:p w14:paraId="0A28EF0F" w14:textId="77777777" w:rsidR="003F3E2B" w:rsidRDefault="003F3E2B" w:rsidP="003F3E2B">
      <w:pPr>
        <w:spacing w:line="276" w:lineRule="auto"/>
        <w:rPr>
          <w:rFonts w:asciiTheme="minorHAnsi" w:hAnsiTheme="minorHAnsi" w:cstheme="minorHAnsi"/>
          <w:u w:val="single"/>
        </w:rPr>
      </w:pPr>
    </w:p>
    <w:p w14:paraId="0B821421" w14:textId="1052012B" w:rsidR="001537FB" w:rsidRDefault="00C170F7" w:rsidP="00E067FB">
      <w:pPr>
        <w:spacing w:line="276" w:lineRule="auto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u w:val="single"/>
        </w:rPr>
        <w:t xml:space="preserve">o </w:t>
      </w:r>
      <w:r w:rsidR="001537FB" w:rsidRPr="005A1F4F">
        <w:rPr>
          <w:rFonts w:asciiTheme="minorHAnsi" w:hAnsiTheme="minorHAnsi" w:cstheme="minorHAnsi"/>
          <w:u w:val="single"/>
        </w:rPr>
        <w:t>Public Comment</w:t>
      </w:r>
      <w:r>
        <w:rPr>
          <w:rFonts w:asciiTheme="minorHAnsi" w:hAnsiTheme="minorHAnsi" w:cstheme="minorHAnsi"/>
          <w:u w:val="single"/>
        </w:rPr>
        <w:t xml:space="preserve"> Offered</w:t>
      </w:r>
      <w:r w:rsidR="000F4FEB">
        <w:rPr>
          <w:rFonts w:asciiTheme="minorHAnsi" w:hAnsiTheme="minorHAnsi" w:cstheme="minorHAnsi"/>
          <w:u w:val="single"/>
        </w:rPr>
        <w:t>:</w:t>
      </w:r>
      <w:r w:rsidR="00105DFC">
        <w:rPr>
          <w:rFonts w:asciiTheme="minorHAnsi" w:hAnsiTheme="minorHAnsi" w:cstheme="minorHAnsi"/>
          <w:u w:val="single"/>
        </w:rPr>
        <w:t xml:space="preserve"> </w:t>
      </w:r>
    </w:p>
    <w:p w14:paraId="65B94730" w14:textId="4F8A7FE5" w:rsidR="00105DFC" w:rsidRPr="00105DFC" w:rsidRDefault="00105DFC" w:rsidP="00105DFC">
      <w:pPr>
        <w:pStyle w:val="ListParagraph"/>
        <w:numPr>
          <w:ilvl w:val="0"/>
          <w:numId w:val="48"/>
        </w:numPr>
        <w:spacing w:line="276" w:lineRule="auto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</w:rPr>
        <w:t xml:space="preserve">No members of the public were </w:t>
      </w:r>
      <w:r w:rsidR="004B3594">
        <w:rPr>
          <w:rFonts w:asciiTheme="minorHAnsi" w:hAnsiTheme="minorHAnsi" w:cstheme="minorHAnsi"/>
        </w:rPr>
        <w:t>present.</w:t>
      </w:r>
    </w:p>
    <w:p w14:paraId="24080419" w14:textId="77777777" w:rsidR="00CB6428" w:rsidRPr="005A1F4F" w:rsidRDefault="00CB6428" w:rsidP="00E067FB">
      <w:pPr>
        <w:spacing w:line="276" w:lineRule="auto"/>
        <w:rPr>
          <w:rFonts w:asciiTheme="minorHAnsi" w:hAnsiTheme="minorHAnsi" w:cstheme="minorHAnsi"/>
          <w:b/>
          <w:bCs/>
          <w:u w:val="single"/>
        </w:rPr>
      </w:pPr>
    </w:p>
    <w:p w14:paraId="35094A64" w14:textId="7A7CC73A" w:rsidR="001537FB" w:rsidRPr="005A1F4F" w:rsidRDefault="00B34264" w:rsidP="00E067FB">
      <w:pPr>
        <w:spacing w:line="276" w:lineRule="auto"/>
        <w:rPr>
          <w:rFonts w:asciiTheme="minorHAnsi" w:hAnsiTheme="minorHAnsi" w:cstheme="minorHAnsi"/>
          <w:u w:val="single"/>
        </w:rPr>
      </w:pPr>
      <w:r w:rsidRPr="005A1F4F">
        <w:rPr>
          <w:rFonts w:asciiTheme="minorHAnsi" w:hAnsiTheme="minorHAnsi" w:cstheme="minorHAnsi"/>
          <w:u w:val="single"/>
        </w:rPr>
        <w:t>Approval of the Agenda</w:t>
      </w:r>
      <w:r w:rsidR="000F4FEB">
        <w:rPr>
          <w:rFonts w:asciiTheme="minorHAnsi" w:hAnsiTheme="minorHAnsi" w:cstheme="minorHAnsi"/>
          <w:u w:val="single"/>
        </w:rPr>
        <w:t>:</w:t>
      </w:r>
    </w:p>
    <w:p w14:paraId="1FF0321B" w14:textId="55E01555" w:rsidR="00005D64" w:rsidRPr="00C64BA9" w:rsidRDefault="00C170F7" w:rsidP="00C64BA9">
      <w:pPr>
        <w:pStyle w:val="ListParagraph"/>
        <w:numPr>
          <w:ilvl w:val="0"/>
          <w:numId w:val="20"/>
        </w:numPr>
        <w:spacing w:line="276" w:lineRule="auto"/>
        <w:rPr>
          <w:rFonts w:asciiTheme="minorHAnsi" w:hAnsiTheme="minorHAnsi" w:cstheme="minorHAnsi"/>
          <w:b/>
          <w:bCs/>
          <w:u w:val="single"/>
        </w:rPr>
      </w:pPr>
      <w:r w:rsidRPr="00C64BA9">
        <w:rPr>
          <w:rFonts w:asciiTheme="minorHAnsi" w:hAnsiTheme="minorHAnsi" w:cstheme="minorHAnsi"/>
          <w:b/>
          <w:bCs/>
        </w:rPr>
        <w:t>Moved by Chera, seconded by Barb</w:t>
      </w:r>
      <w:r w:rsidR="00105DFC">
        <w:rPr>
          <w:rFonts w:asciiTheme="minorHAnsi" w:hAnsiTheme="minorHAnsi" w:cstheme="minorHAnsi"/>
          <w:b/>
          <w:bCs/>
        </w:rPr>
        <w:t>, and</w:t>
      </w:r>
      <w:r w:rsidRPr="00C64BA9">
        <w:rPr>
          <w:rFonts w:asciiTheme="minorHAnsi" w:hAnsiTheme="minorHAnsi" w:cstheme="minorHAnsi"/>
          <w:b/>
          <w:bCs/>
        </w:rPr>
        <w:t xml:space="preserve"> passed.  </w:t>
      </w:r>
    </w:p>
    <w:p w14:paraId="0E7E1D55" w14:textId="77777777" w:rsidR="00C60A12" w:rsidRPr="005A1F4F" w:rsidRDefault="00C60A12" w:rsidP="00E067FB">
      <w:pPr>
        <w:spacing w:line="276" w:lineRule="auto"/>
        <w:rPr>
          <w:rFonts w:asciiTheme="minorHAnsi" w:hAnsiTheme="minorHAnsi" w:cstheme="minorHAnsi"/>
          <w:u w:val="single"/>
        </w:rPr>
      </w:pPr>
    </w:p>
    <w:p w14:paraId="3FC295C1" w14:textId="1A8EFC96" w:rsidR="00B34264" w:rsidRPr="005A1F4F" w:rsidRDefault="00350D46" w:rsidP="00E067FB">
      <w:pPr>
        <w:spacing w:line="276" w:lineRule="auto"/>
        <w:rPr>
          <w:rFonts w:asciiTheme="minorHAnsi" w:hAnsiTheme="minorHAnsi" w:cstheme="minorHAnsi"/>
          <w:u w:val="single"/>
        </w:rPr>
      </w:pPr>
      <w:r w:rsidRPr="005A1F4F">
        <w:rPr>
          <w:rFonts w:asciiTheme="minorHAnsi" w:hAnsiTheme="minorHAnsi" w:cstheme="minorHAnsi"/>
          <w:u w:val="single"/>
        </w:rPr>
        <w:t>Report of the SCCBI Manager</w:t>
      </w:r>
      <w:r w:rsidR="000F4FEB">
        <w:rPr>
          <w:rFonts w:asciiTheme="minorHAnsi" w:hAnsiTheme="minorHAnsi" w:cstheme="minorHAnsi"/>
          <w:u w:val="single"/>
        </w:rPr>
        <w:t>:</w:t>
      </w:r>
    </w:p>
    <w:p w14:paraId="32A69DAD" w14:textId="6537C086" w:rsidR="00C170F7" w:rsidRDefault="00C170F7" w:rsidP="00151755">
      <w:pPr>
        <w:pStyle w:val="ListParagraph"/>
        <w:numPr>
          <w:ilvl w:val="0"/>
          <w:numId w:val="6"/>
        </w:num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Vendor updates: Rapid response slots are filling up.</w:t>
      </w:r>
    </w:p>
    <w:p w14:paraId="28F7F90C" w14:textId="7840DFAD" w:rsidR="004E3DEB" w:rsidRDefault="00C170F7" w:rsidP="00151755">
      <w:pPr>
        <w:pStyle w:val="ListParagraph"/>
        <w:numPr>
          <w:ilvl w:val="0"/>
          <w:numId w:val="6"/>
        </w:num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Horizon Homes</w:t>
      </w:r>
      <w:r w:rsidR="003F3E2B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- more structured report format is coming.</w:t>
      </w:r>
    </w:p>
    <w:p w14:paraId="088D2980" w14:textId="011B4915" w:rsidR="00C170F7" w:rsidRDefault="00C170F7" w:rsidP="00151755">
      <w:pPr>
        <w:pStyle w:val="ListParagraph"/>
        <w:numPr>
          <w:ilvl w:val="0"/>
          <w:numId w:val="6"/>
        </w:num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Underspend urgent care (7% to date)</w:t>
      </w:r>
    </w:p>
    <w:p w14:paraId="3A63D904" w14:textId="62AA3BE2" w:rsidR="00976AB2" w:rsidRPr="004D4595" w:rsidRDefault="002E7A8D" w:rsidP="004D4595">
      <w:pPr>
        <w:pStyle w:val="ListParagraph"/>
        <w:numPr>
          <w:ilvl w:val="1"/>
          <w:numId w:val="6"/>
        </w:num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Amy H did mention that the Crisis Center video on the website could be updated. </w:t>
      </w:r>
    </w:p>
    <w:p w14:paraId="434EAF82" w14:textId="15FE5E76" w:rsidR="00C170F7" w:rsidRDefault="00C170F7" w:rsidP="00151755">
      <w:pPr>
        <w:pStyle w:val="ListParagraph"/>
        <w:numPr>
          <w:ilvl w:val="0"/>
          <w:numId w:val="6"/>
        </w:num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On track with mobile budget </w:t>
      </w:r>
    </w:p>
    <w:p w14:paraId="3DD3B4C1" w14:textId="77777777" w:rsidR="00C170F7" w:rsidRDefault="00C170F7" w:rsidP="00C170F7">
      <w:pPr>
        <w:contextualSpacing/>
        <w:rPr>
          <w:rFonts w:asciiTheme="minorHAnsi" w:hAnsiTheme="minorHAnsi" w:cstheme="minorHAnsi"/>
        </w:rPr>
      </w:pPr>
    </w:p>
    <w:p w14:paraId="105A47A2" w14:textId="2598CD5D" w:rsidR="00C170F7" w:rsidRDefault="00C170F7" w:rsidP="00C170F7">
      <w:pPr>
        <w:contextualSpacing/>
        <w:rPr>
          <w:rFonts w:asciiTheme="minorHAnsi" w:hAnsiTheme="minorHAnsi" w:cstheme="minorHAnsi"/>
          <w:u w:val="single"/>
        </w:rPr>
      </w:pPr>
      <w:r w:rsidRPr="00C170F7">
        <w:rPr>
          <w:rFonts w:asciiTheme="minorHAnsi" w:hAnsiTheme="minorHAnsi" w:cstheme="minorHAnsi"/>
          <w:u w:val="single"/>
        </w:rPr>
        <w:t>Discussion on grant utilization tracking (including F</w:t>
      </w:r>
      <w:r w:rsidR="003F3E2B">
        <w:rPr>
          <w:rFonts w:asciiTheme="minorHAnsi" w:hAnsiTheme="minorHAnsi" w:cstheme="minorHAnsi"/>
          <w:u w:val="single"/>
        </w:rPr>
        <w:t>MAP</w:t>
      </w:r>
      <w:r w:rsidRPr="00C170F7">
        <w:rPr>
          <w:rFonts w:asciiTheme="minorHAnsi" w:hAnsiTheme="minorHAnsi" w:cstheme="minorHAnsi"/>
          <w:u w:val="single"/>
        </w:rPr>
        <w:t>)</w:t>
      </w:r>
      <w:r w:rsidR="000F4FEB">
        <w:rPr>
          <w:rFonts w:asciiTheme="minorHAnsi" w:hAnsiTheme="minorHAnsi" w:cstheme="minorHAnsi"/>
          <w:u w:val="single"/>
        </w:rPr>
        <w:t>:</w:t>
      </w:r>
      <w:r w:rsidR="00263F2E">
        <w:rPr>
          <w:rFonts w:asciiTheme="minorHAnsi" w:hAnsiTheme="minorHAnsi" w:cstheme="minorHAnsi"/>
          <w:u w:val="single"/>
        </w:rPr>
        <w:t xml:space="preserve">  </w:t>
      </w:r>
    </w:p>
    <w:p w14:paraId="3438CF1C" w14:textId="7621F33E" w:rsidR="00263F2E" w:rsidRDefault="00263F2E" w:rsidP="00263F2E">
      <w:pPr>
        <w:pStyle w:val="ListParagraph"/>
        <w:numPr>
          <w:ilvl w:val="0"/>
          <w:numId w:val="49"/>
        </w:numPr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We are streamlining some of our tracking and reporting to reflect our structure as Fiscal Host, Contractor, and Vendor.  </w:t>
      </w:r>
    </w:p>
    <w:p w14:paraId="5B446CAB" w14:textId="3C309A7D" w:rsidR="00263F2E" w:rsidRPr="00263F2E" w:rsidRDefault="00263F2E" w:rsidP="00263F2E">
      <w:pPr>
        <w:pStyle w:val="ListParagraph"/>
        <w:numPr>
          <w:ilvl w:val="0"/>
          <w:numId w:val="49"/>
        </w:numPr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Additions to attached vendor reports so show how much of the grants are left will be added</w:t>
      </w:r>
      <w:r w:rsidR="007878F5">
        <w:rPr>
          <w:rFonts w:asciiTheme="minorHAnsi" w:hAnsiTheme="minorHAnsi" w:cstheme="minorHAnsi"/>
        </w:rPr>
        <w:t xml:space="preserve"> for convenience</w:t>
      </w:r>
      <w:r>
        <w:rPr>
          <w:rFonts w:asciiTheme="minorHAnsi" w:hAnsiTheme="minorHAnsi" w:cstheme="minorHAnsi"/>
        </w:rPr>
        <w:t xml:space="preserve">. </w:t>
      </w:r>
    </w:p>
    <w:p w14:paraId="07EFA1FC" w14:textId="77777777" w:rsidR="00C170F7" w:rsidRPr="00C170F7" w:rsidRDefault="00C170F7" w:rsidP="00C170F7">
      <w:pPr>
        <w:contextualSpacing/>
        <w:rPr>
          <w:rFonts w:asciiTheme="minorHAnsi" w:hAnsiTheme="minorHAnsi" w:cstheme="minorHAnsi"/>
          <w:u w:val="single"/>
        </w:rPr>
      </w:pPr>
    </w:p>
    <w:p w14:paraId="3FD5876B" w14:textId="5A4797CB" w:rsidR="00C170F7" w:rsidRPr="00C170F7" w:rsidRDefault="00C170F7" w:rsidP="00C170F7">
      <w:pPr>
        <w:contextualSpacing/>
        <w:rPr>
          <w:rFonts w:asciiTheme="minorHAnsi" w:hAnsiTheme="minorHAnsi" w:cstheme="minorHAnsi"/>
          <w:u w:val="single"/>
        </w:rPr>
      </w:pPr>
      <w:r w:rsidRPr="00C170F7">
        <w:rPr>
          <w:rFonts w:asciiTheme="minorHAnsi" w:hAnsiTheme="minorHAnsi" w:cstheme="minorHAnsi"/>
          <w:u w:val="single"/>
        </w:rPr>
        <w:t xml:space="preserve">Ann Smith </w:t>
      </w:r>
      <w:r w:rsidR="000F4FEB">
        <w:rPr>
          <w:rFonts w:asciiTheme="minorHAnsi" w:hAnsiTheme="minorHAnsi" w:cstheme="minorHAnsi"/>
          <w:u w:val="single"/>
        </w:rPr>
        <w:t>- C</w:t>
      </w:r>
      <w:r w:rsidRPr="00C170F7">
        <w:rPr>
          <w:rFonts w:asciiTheme="minorHAnsi" w:hAnsiTheme="minorHAnsi" w:cstheme="minorHAnsi"/>
          <w:u w:val="single"/>
        </w:rPr>
        <w:t>onsultant</w:t>
      </w:r>
      <w:r w:rsidR="000F4FEB">
        <w:rPr>
          <w:rFonts w:asciiTheme="minorHAnsi" w:hAnsiTheme="minorHAnsi" w:cstheme="minorHAnsi"/>
          <w:u w:val="single"/>
        </w:rPr>
        <w:t>:</w:t>
      </w:r>
    </w:p>
    <w:p w14:paraId="23691131" w14:textId="2BAC2F56" w:rsidR="00C170F7" w:rsidRPr="00C64BA9" w:rsidRDefault="00C170F7" w:rsidP="00C64BA9">
      <w:pPr>
        <w:pStyle w:val="ListParagraph"/>
        <w:numPr>
          <w:ilvl w:val="0"/>
          <w:numId w:val="30"/>
        </w:numPr>
        <w:contextualSpacing/>
        <w:rPr>
          <w:rFonts w:asciiTheme="minorHAnsi" w:hAnsiTheme="minorHAnsi" w:cstheme="minorHAnsi"/>
        </w:rPr>
      </w:pPr>
      <w:r w:rsidRPr="00C64BA9">
        <w:rPr>
          <w:rFonts w:asciiTheme="minorHAnsi" w:hAnsiTheme="minorHAnsi" w:cstheme="minorHAnsi"/>
        </w:rPr>
        <w:t>Great records review</w:t>
      </w:r>
    </w:p>
    <w:p w14:paraId="3A28054B" w14:textId="3E763955" w:rsidR="00C170F7" w:rsidRDefault="00C170F7" w:rsidP="00C64BA9">
      <w:pPr>
        <w:pStyle w:val="ListParagraph"/>
        <w:numPr>
          <w:ilvl w:val="0"/>
          <w:numId w:val="30"/>
        </w:numPr>
        <w:contextualSpacing/>
        <w:rPr>
          <w:rFonts w:asciiTheme="minorHAnsi" w:hAnsiTheme="minorHAnsi" w:cstheme="minorHAnsi"/>
        </w:rPr>
      </w:pPr>
      <w:r w:rsidRPr="00C64BA9">
        <w:rPr>
          <w:rFonts w:asciiTheme="minorHAnsi" w:hAnsiTheme="minorHAnsi" w:cstheme="minorHAnsi"/>
        </w:rPr>
        <w:t xml:space="preserve">No need for more </w:t>
      </w:r>
      <w:r w:rsidR="003F3E2B">
        <w:rPr>
          <w:rFonts w:asciiTheme="minorHAnsi" w:hAnsiTheme="minorHAnsi" w:cstheme="minorHAnsi"/>
        </w:rPr>
        <w:t xml:space="preserve">quality assurance review efforts </w:t>
      </w:r>
      <w:r w:rsidRPr="00C64BA9">
        <w:rPr>
          <w:rFonts w:asciiTheme="minorHAnsi" w:hAnsiTheme="minorHAnsi" w:cstheme="minorHAnsi"/>
        </w:rPr>
        <w:t>at this time</w:t>
      </w:r>
      <w:r w:rsidR="008C4EC6">
        <w:rPr>
          <w:rFonts w:asciiTheme="minorHAnsi" w:hAnsiTheme="minorHAnsi" w:cstheme="minorHAnsi"/>
        </w:rPr>
        <w:t>.</w:t>
      </w:r>
    </w:p>
    <w:p w14:paraId="270A0950" w14:textId="29D65608" w:rsidR="004D4595" w:rsidRPr="00C64BA9" w:rsidRDefault="004D4595" w:rsidP="00C64BA9">
      <w:pPr>
        <w:pStyle w:val="ListParagraph"/>
        <w:numPr>
          <w:ilvl w:val="0"/>
          <w:numId w:val="30"/>
        </w:numPr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We will give each of the Mental Health Centers an Opportunity to</w:t>
      </w:r>
      <w:r w:rsidR="00105DFC">
        <w:rPr>
          <w:rFonts w:asciiTheme="minorHAnsi" w:hAnsiTheme="minorHAnsi" w:cstheme="minorHAnsi"/>
        </w:rPr>
        <w:t xml:space="preserve"> meet with Anne for a final review but will not require it.</w:t>
      </w:r>
    </w:p>
    <w:p w14:paraId="7ED7FBDD" w14:textId="77777777" w:rsidR="00C170F7" w:rsidRDefault="00C170F7" w:rsidP="00C170F7">
      <w:pPr>
        <w:contextualSpacing/>
        <w:rPr>
          <w:rFonts w:asciiTheme="minorHAnsi" w:hAnsiTheme="minorHAnsi" w:cstheme="minorHAnsi"/>
        </w:rPr>
      </w:pPr>
    </w:p>
    <w:p w14:paraId="226B9ADA" w14:textId="03B06A01" w:rsidR="00C170F7" w:rsidRPr="00C170F7" w:rsidRDefault="00C170F7" w:rsidP="00C170F7">
      <w:pPr>
        <w:contextualSpacing/>
        <w:rPr>
          <w:rFonts w:asciiTheme="minorHAnsi" w:hAnsiTheme="minorHAnsi" w:cstheme="minorHAnsi"/>
          <w:u w:val="single"/>
        </w:rPr>
      </w:pPr>
      <w:r w:rsidRPr="00C170F7">
        <w:rPr>
          <w:rFonts w:asciiTheme="minorHAnsi" w:hAnsiTheme="minorHAnsi" w:cstheme="minorHAnsi"/>
          <w:u w:val="single"/>
        </w:rPr>
        <w:t>AMHI Additional MHFBG Funds</w:t>
      </w:r>
      <w:r w:rsidR="00673B27">
        <w:rPr>
          <w:rFonts w:asciiTheme="minorHAnsi" w:hAnsiTheme="minorHAnsi" w:cstheme="minorHAnsi"/>
          <w:u w:val="single"/>
        </w:rPr>
        <w:t>:</w:t>
      </w:r>
    </w:p>
    <w:p w14:paraId="294B3D17" w14:textId="4BF513FC" w:rsidR="00C170F7" w:rsidRPr="00C64BA9" w:rsidRDefault="00C170F7" w:rsidP="00C64BA9">
      <w:pPr>
        <w:pStyle w:val="ListParagraph"/>
        <w:numPr>
          <w:ilvl w:val="0"/>
          <w:numId w:val="40"/>
        </w:numPr>
        <w:contextualSpacing/>
        <w:rPr>
          <w:rFonts w:asciiTheme="minorHAnsi" w:hAnsiTheme="minorHAnsi" w:cstheme="minorHAnsi"/>
        </w:rPr>
      </w:pPr>
      <w:r w:rsidRPr="00C64BA9">
        <w:rPr>
          <w:rFonts w:asciiTheme="minorHAnsi" w:hAnsiTheme="minorHAnsi" w:cstheme="minorHAnsi"/>
        </w:rPr>
        <w:t>No update from DHS</w:t>
      </w:r>
    </w:p>
    <w:p w14:paraId="408D0CA3" w14:textId="7E0B28D1" w:rsidR="00C170F7" w:rsidRPr="00C64BA9" w:rsidRDefault="003F3E2B" w:rsidP="00C64BA9">
      <w:pPr>
        <w:pStyle w:val="ListParagraph"/>
        <w:numPr>
          <w:ilvl w:val="0"/>
          <w:numId w:val="39"/>
        </w:numPr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Write</w:t>
      </w:r>
      <w:r w:rsidR="00C170F7" w:rsidRPr="00C64BA9">
        <w:rPr>
          <w:rFonts w:asciiTheme="minorHAnsi" w:hAnsiTheme="minorHAnsi" w:cstheme="minorHAnsi"/>
        </w:rPr>
        <w:t xml:space="preserve"> letter to DHS for serous concerns of no process in place to issue targeted MHFBG funds as previously indicated.</w:t>
      </w:r>
    </w:p>
    <w:p w14:paraId="5C5FE8A3" w14:textId="64504EBC" w:rsidR="00C170F7" w:rsidRPr="00AF1420" w:rsidRDefault="00C170F7" w:rsidP="00151755">
      <w:pPr>
        <w:pStyle w:val="ListParagraph"/>
        <w:numPr>
          <w:ilvl w:val="0"/>
          <w:numId w:val="19"/>
        </w:numPr>
        <w:contextualSpacing/>
        <w:rPr>
          <w:rFonts w:asciiTheme="minorHAnsi" w:hAnsiTheme="minorHAnsi" w:cstheme="minorHAnsi"/>
          <w:b/>
          <w:bCs/>
        </w:rPr>
      </w:pPr>
      <w:r w:rsidRPr="00AF1420">
        <w:rPr>
          <w:rFonts w:asciiTheme="minorHAnsi" w:hAnsiTheme="minorHAnsi" w:cstheme="minorHAnsi"/>
          <w:b/>
          <w:bCs/>
        </w:rPr>
        <w:t>Motion-Barb second Klea passed.</w:t>
      </w:r>
    </w:p>
    <w:p w14:paraId="60E2BE24" w14:textId="65708212" w:rsidR="00C170F7" w:rsidRDefault="00C170F7" w:rsidP="00C170F7">
      <w:pPr>
        <w:contextualSpacing/>
        <w:rPr>
          <w:rFonts w:asciiTheme="minorHAnsi" w:hAnsiTheme="minorHAnsi" w:cstheme="minorHAnsi"/>
          <w:b/>
          <w:bCs/>
        </w:rPr>
      </w:pPr>
    </w:p>
    <w:p w14:paraId="71E4C864" w14:textId="6E136E9B" w:rsidR="00C170F7" w:rsidRPr="003F3E2B" w:rsidRDefault="00C170F7" w:rsidP="00C170F7">
      <w:pPr>
        <w:contextualSpacing/>
        <w:rPr>
          <w:rFonts w:asciiTheme="minorHAnsi" w:hAnsiTheme="minorHAnsi" w:cstheme="minorHAnsi"/>
        </w:rPr>
      </w:pPr>
      <w:r w:rsidRPr="003F3E2B">
        <w:rPr>
          <w:rFonts w:asciiTheme="minorHAnsi" w:hAnsiTheme="minorHAnsi" w:cstheme="minorHAnsi"/>
        </w:rPr>
        <w:t>Allow use of base funding for clubhouse conferences to counties who have already allocated funds based on previous planning for MHFBG</w:t>
      </w:r>
      <w:r w:rsidR="000F4FEB" w:rsidRPr="003F3E2B">
        <w:rPr>
          <w:rFonts w:asciiTheme="minorHAnsi" w:hAnsiTheme="minorHAnsi" w:cstheme="minorHAnsi"/>
        </w:rPr>
        <w:t>:</w:t>
      </w:r>
    </w:p>
    <w:p w14:paraId="385D5E18" w14:textId="47A54A4D" w:rsidR="00C170F7" w:rsidRDefault="00C170F7" w:rsidP="00151755">
      <w:pPr>
        <w:pStyle w:val="ListParagraph"/>
        <w:numPr>
          <w:ilvl w:val="0"/>
          <w:numId w:val="11"/>
        </w:numPr>
        <w:contextualSpacing/>
        <w:rPr>
          <w:rFonts w:asciiTheme="minorHAnsi" w:hAnsiTheme="minorHAnsi" w:cstheme="minorHAnsi"/>
          <w:b/>
          <w:bCs/>
        </w:rPr>
      </w:pPr>
      <w:r w:rsidRPr="00C170F7">
        <w:rPr>
          <w:rFonts w:asciiTheme="minorHAnsi" w:hAnsiTheme="minorHAnsi" w:cstheme="minorHAnsi"/>
          <w:b/>
          <w:bCs/>
        </w:rPr>
        <w:t>Motion-Barb second Megan passed</w:t>
      </w:r>
      <w:r>
        <w:rPr>
          <w:rFonts w:asciiTheme="minorHAnsi" w:hAnsiTheme="minorHAnsi" w:cstheme="minorHAnsi"/>
          <w:b/>
          <w:bCs/>
        </w:rPr>
        <w:t>.</w:t>
      </w:r>
    </w:p>
    <w:p w14:paraId="54F57525" w14:textId="77777777" w:rsidR="00EC2958" w:rsidRPr="00EC2958" w:rsidRDefault="00EC2958" w:rsidP="00EC2958">
      <w:pPr>
        <w:contextualSpacing/>
        <w:rPr>
          <w:rFonts w:asciiTheme="minorHAnsi" w:hAnsiTheme="minorHAnsi" w:cstheme="minorHAnsi"/>
        </w:rPr>
      </w:pPr>
    </w:p>
    <w:p w14:paraId="6C814B1F" w14:textId="47605FA7" w:rsidR="00EC2958" w:rsidRPr="00EC2958" w:rsidRDefault="00EC2958" w:rsidP="00EC2958">
      <w:pPr>
        <w:contextualSpacing/>
        <w:rPr>
          <w:rFonts w:asciiTheme="minorHAnsi" w:hAnsiTheme="minorHAnsi" w:cstheme="minorHAnsi"/>
        </w:rPr>
      </w:pPr>
      <w:r w:rsidRPr="00EC2958">
        <w:rPr>
          <w:rFonts w:asciiTheme="minorHAnsi" w:hAnsiTheme="minorHAnsi" w:cstheme="minorHAnsi"/>
        </w:rPr>
        <w:t xml:space="preserve">It was also noted that if there are International Clubhouse conferences every year, the counties that were unable to send people this year, be allowed to send next year. </w:t>
      </w:r>
    </w:p>
    <w:p w14:paraId="57440ABE" w14:textId="77777777" w:rsidR="00C170F7" w:rsidRDefault="00C170F7" w:rsidP="00C170F7">
      <w:pPr>
        <w:contextualSpacing/>
        <w:rPr>
          <w:rFonts w:asciiTheme="minorHAnsi" w:hAnsiTheme="minorHAnsi" w:cstheme="minorHAnsi"/>
          <w:u w:val="single"/>
        </w:rPr>
      </w:pPr>
    </w:p>
    <w:p w14:paraId="2C7D9A58" w14:textId="46BFD4A7" w:rsidR="00C170F7" w:rsidRDefault="00C170F7" w:rsidP="00C170F7">
      <w:pPr>
        <w:contextualSpacing/>
        <w:rPr>
          <w:rFonts w:asciiTheme="minorHAnsi" w:hAnsiTheme="minorHAnsi" w:cstheme="minorHAnsi"/>
          <w:u w:val="single"/>
        </w:rPr>
      </w:pPr>
      <w:r w:rsidRPr="00C170F7">
        <w:rPr>
          <w:rFonts w:asciiTheme="minorHAnsi" w:hAnsiTheme="minorHAnsi" w:cstheme="minorHAnsi"/>
          <w:u w:val="single"/>
        </w:rPr>
        <w:t>Contract Updates</w:t>
      </w:r>
      <w:r w:rsidR="000F4FEB">
        <w:rPr>
          <w:rFonts w:asciiTheme="minorHAnsi" w:hAnsiTheme="minorHAnsi" w:cstheme="minorHAnsi"/>
          <w:u w:val="single"/>
        </w:rPr>
        <w:t>:</w:t>
      </w:r>
      <w:r w:rsidRPr="00C170F7">
        <w:rPr>
          <w:rFonts w:asciiTheme="minorHAnsi" w:hAnsiTheme="minorHAnsi" w:cstheme="minorHAnsi"/>
          <w:u w:val="single"/>
        </w:rPr>
        <w:t xml:space="preserve"> </w:t>
      </w:r>
    </w:p>
    <w:p w14:paraId="2D343FB2" w14:textId="19FECA69" w:rsidR="001C14F7" w:rsidRDefault="001C14F7" w:rsidP="00C64BA9">
      <w:pPr>
        <w:pStyle w:val="ListParagraph"/>
        <w:numPr>
          <w:ilvl w:val="0"/>
          <w:numId w:val="39"/>
        </w:numPr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Spreadsheet from the packet was reviewed.</w:t>
      </w:r>
    </w:p>
    <w:p w14:paraId="32F25740" w14:textId="0DFFE657" w:rsidR="00C170F7" w:rsidRPr="00C64BA9" w:rsidRDefault="00C170F7" w:rsidP="00C64BA9">
      <w:pPr>
        <w:pStyle w:val="ListParagraph"/>
        <w:numPr>
          <w:ilvl w:val="0"/>
          <w:numId w:val="39"/>
        </w:numPr>
        <w:contextualSpacing/>
        <w:rPr>
          <w:rFonts w:asciiTheme="minorHAnsi" w:hAnsiTheme="minorHAnsi" w:cstheme="minorHAnsi"/>
        </w:rPr>
      </w:pPr>
      <w:r w:rsidRPr="00C64BA9">
        <w:rPr>
          <w:rFonts w:asciiTheme="minorHAnsi" w:hAnsiTheme="minorHAnsi" w:cstheme="minorHAnsi"/>
        </w:rPr>
        <w:t>New templated format review and status of current contracts (</w:t>
      </w:r>
      <w:r w:rsidR="00AF1420" w:rsidRPr="00C64BA9">
        <w:rPr>
          <w:rFonts w:asciiTheme="minorHAnsi" w:hAnsiTheme="minorHAnsi" w:cstheme="minorHAnsi"/>
        </w:rPr>
        <w:t>i.e.,</w:t>
      </w:r>
      <w:r w:rsidRPr="00C64BA9">
        <w:rPr>
          <w:rFonts w:asciiTheme="minorHAnsi" w:hAnsiTheme="minorHAnsi" w:cstheme="minorHAnsi"/>
        </w:rPr>
        <w:t xml:space="preserve"> signature lines and special notes)</w:t>
      </w:r>
    </w:p>
    <w:p w14:paraId="771DC42E" w14:textId="09C9EF5D" w:rsidR="00C170F7" w:rsidRPr="00C64BA9" w:rsidRDefault="00C170F7" w:rsidP="00C64BA9">
      <w:pPr>
        <w:pStyle w:val="ListParagraph"/>
        <w:numPr>
          <w:ilvl w:val="0"/>
          <w:numId w:val="39"/>
        </w:numPr>
        <w:contextualSpacing/>
        <w:rPr>
          <w:rFonts w:asciiTheme="minorHAnsi" w:hAnsiTheme="minorHAnsi" w:cstheme="minorHAnsi"/>
        </w:rPr>
      </w:pPr>
      <w:r w:rsidRPr="00C64BA9">
        <w:rPr>
          <w:rFonts w:asciiTheme="minorHAnsi" w:hAnsiTheme="minorHAnsi" w:cstheme="minorHAnsi"/>
        </w:rPr>
        <w:t xml:space="preserve">Still waiting on one county contract (this </w:t>
      </w:r>
      <w:r w:rsidR="003F3E2B">
        <w:rPr>
          <w:rFonts w:asciiTheme="minorHAnsi" w:hAnsiTheme="minorHAnsi" w:cstheme="minorHAnsi"/>
        </w:rPr>
        <w:t xml:space="preserve">one </w:t>
      </w:r>
      <w:r w:rsidRPr="00C64BA9">
        <w:rPr>
          <w:rFonts w:asciiTheme="minorHAnsi" w:hAnsiTheme="minorHAnsi" w:cstheme="minorHAnsi"/>
        </w:rPr>
        <w:t>is already in process)</w:t>
      </w:r>
    </w:p>
    <w:p w14:paraId="6796299A" w14:textId="77777777" w:rsidR="00C170F7" w:rsidRDefault="00C170F7" w:rsidP="00C170F7">
      <w:pPr>
        <w:contextualSpacing/>
        <w:rPr>
          <w:rFonts w:asciiTheme="minorHAnsi" w:hAnsiTheme="minorHAnsi" w:cstheme="minorHAnsi"/>
        </w:rPr>
      </w:pPr>
    </w:p>
    <w:p w14:paraId="3A3944A0" w14:textId="22F089AB" w:rsidR="00C170F7" w:rsidRDefault="00C170F7" w:rsidP="00C170F7">
      <w:pPr>
        <w:contextualSpacing/>
        <w:rPr>
          <w:rFonts w:asciiTheme="minorHAnsi" w:hAnsiTheme="minorHAnsi" w:cstheme="minorHAnsi"/>
          <w:u w:val="single"/>
        </w:rPr>
      </w:pPr>
      <w:r w:rsidRPr="00C170F7">
        <w:rPr>
          <w:rFonts w:asciiTheme="minorHAnsi" w:hAnsiTheme="minorHAnsi" w:cstheme="minorHAnsi"/>
          <w:u w:val="single"/>
        </w:rPr>
        <w:t>Committee Reports</w:t>
      </w:r>
      <w:r w:rsidR="003F3E2B">
        <w:rPr>
          <w:rFonts w:asciiTheme="minorHAnsi" w:hAnsiTheme="minorHAnsi" w:cstheme="minorHAnsi"/>
          <w:u w:val="single"/>
        </w:rPr>
        <w:t xml:space="preserve"> </w:t>
      </w:r>
      <w:r w:rsidR="00673B27">
        <w:rPr>
          <w:rFonts w:asciiTheme="minorHAnsi" w:hAnsiTheme="minorHAnsi" w:cstheme="minorHAnsi"/>
          <w:u w:val="single"/>
        </w:rPr>
        <w:t>-</w:t>
      </w:r>
      <w:r w:rsidRPr="00C170F7">
        <w:rPr>
          <w:rFonts w:asciiTheme="minorHAnsi" w:hAnsiTheme="minorHAnsi" w:cstheme="minorHAnsi"/>
          <w:u w:val="single"/>
        </w:rPr>
        <w:t xml:space="preserve"> Childrens Cabinet</w:t>
      </w:r>
      <w:r w:rsidR="000F4FEB">
        <w:rPr>
          <w:rFonts w:asciiTheme="minorHAnsi" w:hAnsiTheme="minorHAnsi" w:cstheme="minorHAnsi"/>
          <w:u w:val="single"/>
        </w:rPr>
        <w:t>:</w:t>
      </w:r>
    </w:p>
    <w:p w14:paraId="67AC4139" w14:textId="682B0029" w:rsidR="00C170F7" w:rsidRPr="00C64BA9" w:rsidRDefault="00C170F7" w:rsidP="00C64BA9">
      <w:pPr>
        <w:pStyle w:val="ListParagraph"/>
        <w:numPr>
          <w:ilvl w:val="0"/>
          <w:numId w:val="43"/>
        </w:numPr>
        <w:contextualSpacing/>
        <w:rPr>
          <w:rFonts w:asciiTheme="minorHAnsi" w:hAnsiTheme="minorHAnsi" w:cstheme="minorHAnsi"/>
        </w:rPr>
      </w:pPr>
      <w:r w:rsidRPr="00C64BA9">
        <w:rPr>
          <w:rFonts w:asciiTheme="minorHAnsi" w:hAnsiTheme="minorHAnsi" w:cstheme="minorHAnsi"/>
        </w:rPr>
        <w:t>Guild</w:t>
      </w:r>
      <w:r w:rsidR="003F3E2B">
        <w:rPr>
          <w:rFonts w:asciiTheme="minorHAnsi" w:hAnsiTheme="minorHAnsi" w:cstheme="minorHAnsi"/>
        </w:rPr>
        <w:t xml:space="preserve"> /</w:t>
      </w:r>
      <w:r w:rsidRPr="00C64BA9">
        <w:rPr>
          <w:rFonts w:asciiTheme="minorHAnsi" w:hAnsiTheme="minorHAnsi" w:cstheme="minorHAnsi"/>
        </w:rPr>
        <w:t xml:space="preserve"> Nexus – Crisis </w:t>
      </w:r>
      <w:r w:rsidR="00AF1420" w:rsidRPr="00C64BA9">
        <w:rPr>
          <w:rFonts w:asciiTheme="minorHAnsi" w:hAnsiTheme="minorHAnsi" w:cstheme="minorHAnsi"/>
        </w:rPr>
        <w:t>stabilization</w:t>
      </w:r>
      <w:r w:rsidRPr="00C64BA9">
        <w:rPr>
          <w:rFonts w:asciiTheme="minorHAnsi" w:hAnsiTheme="minorHAnsi" w:cstheme="minorHAnsi"/>
        </w:rPr>
        <w:t xml:space="preserve"> providers who interviewed for possible interest in child crisis </w:t>
      </w:r>
      <w:r w:rsidR="00AF1420" w:rsidRPr="00C64BA9">
        <w:rPr>
          <w:rFonts w:asciiTheme="minorHAnsi" w:hAnsiTheme="minorHAnsi" w:cstheme="minorHAnsi"/>
        </w:rPr>
        <w:t>center.</w:t>
      </w:r>
    </w:p>
    <w:p w14:paraId="7872D6C0" w14:textId="74BE64B7" w:rsidR="00C170F7" w:rsidRPr="00C64BA9" w:rsidRDefault="00C170F7" w:rsidP="00C64BA9">
      <w:pPr>
        <w:pStyle w:val="ListParagraph"/>
        <w:numPr>
          <w:ilvl w:val="0"/>
          <w:numId w:val="42"/>
        </w:numPr>
        <w:contextualSpacing/>
        <w:rPr>
          <w:rFonts w:asciiTheme="minorHAnsi" w:hAnsiTheme="minorHAnsi" w:cstheme="minorHAnsi"/>
        </w:rPr>
      </w:pPr>
      <w:r w:rsidRPr="00C64BA9">
        <w:rPr>
          <w:rFonts w:asciiTheme="minorHAnsi" w:hAnsiTheme="minorHAnsi" w:cstheme="minorHAnsi"/>
        </w:rPr>
        <w:t>Discussion on contin</w:t>
      </w:r>
      <w:r w:rsidR="003F3E2B">
        <w:rPr>
          <w:rFonts w:asciiTheme="minorHAnsi" w:hAnsiTheme="minorHAnsi" w:cstheme="minorHAnsi"/>
        </w:rPr>
        <w:t>uum of c</w:t>
      </w:r>
      <w:r w:rsidRPr="00C64BA9">
        <w:rPr>
          <w:rFonts w:asciiTheme="minorHAnsi" w:hAnsiTheme="minorHAnsi" w:cstheme="minorHAnsi"/>
        </w:rPr>
        <w:t xml:space="preserve">are </w:t>
      </w:r>
      <w:r w:rsidR="00AF1420" w:rsidRPr="00C64BA9">
        <w:rPr>
          <w:rFonts w:asciiTheme="minorHAnsi" w:hAnsiTheme="minorHAnsi" w:cstheme="minorHAnsi"/>
        </w:rPr>
        <w:t>for</w:t>
      </w:r>
      <w:r w:rsidRPr="00C64BA9">
        <w:rPr>
          <w:rFonts w:asciiTheme="minorHAnsi" w:hAnsiTheme="minorHAnsi" w:cstheme="minorHAnsi"/>
        </w:rPr>
        <w:t xml:space="preserve"> </w:t>
      </w:r>
      <w:r w:rsidR="00AF1420" w:rsidRPr="00C64BA9">
        <w:rPr>
          <w:rFonts w:asciiTheme="minorHAnsi" w:hAnsiTheme="minorHAnsi" w:cstheme="minorHAnsi"/>
        </w:rPr>
        <w:t>children’s</w:t>
      </w:r>
      <w:r w:rsidRPr="00C64BA9">
        <w:rPr>
          <w:rFonts w:asciiTheme="minorHAnsi" w:hAnsiTheme="minorHAnsi" w:cstheme="minorHAnsi"/>
        </w:rPr>
        <w:t xml:space="preserve"> services: </w:t>
      </w:r>
    </w:p>
    <w:p w14:paraId="01FCF8A6" w14:textId="7F75C16E" w:rsidR="00AF1420" w:rsidRPr="00AF1420" w:rsidRDefault="00AF1420" w:rsidP="00151755">
      <w:pPr>
        <w:pStyle w:val="ListParagraph"/>
        <w:numPr>
          <w:ilvl w:val="0"/>
          <w:numId w:val="14"/>
        </w:numPr>
        <w:contextualSpacing/>
        <w:rPr>
          <w:rFonts w:asciiTheme="minorHAnsi" w:hAnsiTheme="minorHAnsi" w:cstheme="minorHAnsi"/>
        </w:rPr>
      </w:pPr>
      <w:r w:rsidRPr="00AF1420">
        <w:rPr>
          <w:rFonts w:asciiTheme="minorHAnsi" w:hAnsiTheme="minorHAnsi" w:cstheme="minorHAnsi"/>
        </w:rPr>
        <w:t>Child Cabinet will draft RFI (request for information) for children’s crisis stabilization between now and February 1</w:t>
      </w:r>
      <w:r w:rsidRPr="00AF1420">
        <w:rPr>
          <w:rFonts w:asciiTheme="minorHAnsi" w:hAnsiTheme="minorHAnsi" w:cstheme="minorHAnsi"/>
          <w:vertAlign w:val="superscript"/>
        </w:rPr>
        <w:t>st</w:t>
      </w:r>
      <w:r w:rsidRPr="00AF1420">
        <w:rPr>
          <w:rFonts w:asciiTheme="minorHAnsi" w:hAnsiTheme="minorHAnsi" w:cstheme="minorHAnsi"/>
        </w:rPr>
        <w:t xml:space="preserve">.  </w:t>
      </w:r>
    </w:p>
    <w:p w14:paraId="15D23ADA" w14:textId="2151F8C4" w:rsidR="00AF1420" w:rsidRPr="00AF1420" w:rsidRDefault="00AF1420" w:rsidP="00151755">
      <w:pPr>
        <w:pStyle w:val="ListParagraph"/>
        <w:numPr>
          <w:ilvl w:val="0"/>
          <w:numId w:val="13"/>
        </w:numPr>
        <w:contextualSpacing/>
        <w:rPr>
          <w:rFonts w:asciiTheme="minorHAnsi" w:hAnsiTheme="minorHAnsi" w:cstheme="minorHAnsi"/>
          <w:b/>
          <w:bCs/>
        </w:rPr>
      </w:pPr>
      <w:r w:rsidRPr="00AF1420">
        <w:rPr>
          <w:rFonts w:asciiTheme="minorHAnsi" w:hAnsiTheme="minorHAnsi" w:cstheme="minorHAnsi"/>
          <w:b/>
          <w:bCs/>
        </w:rPr>
        <w:t xml:space="preserve">Motion Barb, seconded Amy, </w:t>
      </w:r>
      <w:r w:rsidR="007878F5">
        <w:rPr>
          <w:rFonts w:asciiTheme="minorHAnsi" w:hAnsiTheme="minorHAnsi" w:cstheme="minorHAnsi"/>
          <w:b/>
          <w:bCs/>
        </w:rPr>
        <w:t xml:space="preserve">and </w:t>
      </w:r>
      <w:r w:rsidRPr="00AF1420">
        <w:rPr>
          <w:rFonts w:asciiTheme="minorHAnsi" w:hAnsiTheme="minorHAnsi" w:cstheme="minorHAnsi"/>
          <w:b/>
          <w:bCs/>
        </w:rPr>
        <w:t>passed.</w:t>
      </w:r>
    </w:p>
    <w:p w14:paraId="26A319BD" w14:textId="5D4A79F5" w:rsidR="00C170F7" w:rsidRPr="00C64BA9" w:rsidRDefault="00AF1420" w:rsidP="00C64BA9">
      <w:pPr>
        <w:pStyle w:val="ListParagraph"/>
        <w:numPr>
          <w:ilvl w:val="0"/>
          <w:numId w:val="41"/>
        </w:numPr>
        <w:contextualSpacing/>
        <w:rPr>
          <w:rFonts w:asciiTheme="minorHAnsi" w:hAnsiTheme="minorHAnsi" w:cstheme="minorHAnsi"/>
        </w:rPr>
      </w:pPr>
      <w:r w:rsidRPr="00C64BA9">
        <w:rPr>
          <w:rFonts w:asciiTheme="minorHAnsi" w:hAnsiTheme="minorHAnsi" w:cstheme="minorHAnsi"/>
        </w:rPr>
        <w:t xml:space="preserve">Additional action point: Ricki to send information to children’s committee regarding high needs services for hard to serve youth. </w:t>
      </w:r>
    </w:p>
    <w:p w14:paraId="514A85A6" w14:textId="77777777" w:rsidR="00AF1420" w:rsidRDefault="00AF1420" w:rsidP="00AF1420">
      <w:pPr>
        <w:pStyle w:val="ListParagraph"/>
        <w:ind w:left="1440"/>
        <w:contextualSpacing/>
        <w:rPr>
          <w:rFonts w:asciiTheme="minorHAnsi" w:hAnsiTheme="minorHAnsi" w:cstheme="minorHAnsi"/>
        </w:rPr>
      </w:pPr>
    </w:p>
    <w:p w14:paraId="2D990A54" w14:textId="1C71F76F" w:rsidR="00AF1420" w:rsidRPr="00AF1420" w:rsidRDefault="00AF1420" w:rsidP="00AF1420">
      <w:pPr>
        <w:contextualSpacing/>
        <w:rPr>
          <w:rFonts w:asciiTheme="minorHAnsi" w:hAnsiTheme="minorHAnsi" w:cstheme="minorHAnsi"/>
          <w:u w:val="single"/>
        </w:rPr>
      </w:pPr>
      <w:r w:rsidRPr="00AF1420">
        <w:rPr>
          <w:rFonts w:asciiTheme="minorHAnsi" w:hAnsiTheme="minorHAnsi" w:cstheme="minorHAnsi"/>
          <w:u w:val="single"/>
        </w:rPr>
        <w:t>Regional Management Team:</w:t>
      </w:r>
    </w:p>
    <w:p w14:paraId="150A4ED3" w14:textId="55D5F930" w:rsidR="00AF1420" w:rsidRPr="00C64BA9" w:rsidRDefault="00AF1420" w:rsidP="00C64BA9">
      <w:pPr>
        <w:pStyle w:val="ListParagraph"/>
        <w:numPr>
          <w:ilvl w:val="0"/>
          <w:numId w:val="41"/>
        </w:numPr>
        <w:contextualSpacing/>
        <w:rPr>
          <w:rFonts w:asciiTheme="minorHAnsi" w:hAnsiTheme="minorHAnsi" w:cstheme="minorHAnsi"/>
        </w:rPr>
      </w:pPr>
      <w:r w:rsidRPr="00C64BA9">
        <w:rPr>
          <w:rFonts w:asciiTheme="minorHAnsi" w:hAnsiTheme="minorHAnsi" w:cstheme="minorHAnsi"/>
        </w:rPr>
        <w:t>Mobile Utilization and Crisis Center are both at very high rates (near record levels)</w:t>
      </w:r>
    </w:p>
    <w:p w14:paraId="126657FB" w14:textId="6991F4E9" w:rsidR="00AF1420" w:rsidRPr="00C64BA9" w:rsidRDefault="00AF1420" w:rsidP="00C64BA9">
      <w:pPr>
        <w:pStyle w:val="ListParagraph"/>
        <w:numPr>
          <w:ilvl w:val="0"/>
          <w:numId w:val="41"/>
        </w:numPr>
        <w:contextualSpacing/>
        <w:rPr>
          <w:rFonts w:asciiTheme="minorHAnsi" w:hAnsiTheme="minorHAnsi" w:cstheme="minorHAnsi"/>
        </w:rPr>
      </w:pPr>
      <w:r w:rsidRPr="00C64BA9">
        <w:rPr>
          <w:rFonts w:asciiTheme="minorHAnsi" w:hAnsiTheme="minorHAnsi" w:cstheme="minorHAnsi"/>
        </w:rPr>
        <w:t xml:space="preserve">Occupancy and mobile calls will need to be triaged based on </w:t>
      </w:r>
      <w:r w:rsidR="00A452AF" w:rsidRPr="00C64BA9">
        <w:rPr>
          <w:rFonts w:asciiTheme="minorHAnsi" w:hAnsiTheme="minorHAnsi" w:cstheme="minorHAnsi"/>
        </w:rPr>
        <w:t>capacity</w:t>
      </w:r>
    </w:p>
    <w:p w14:paraId="1E899151" w14:textId="77777777" w:rsidR="00AF1420" w:rsidRDefault="00AF1420" w:rsidP="00AF1420">
      <w:pPr>
        <w:contextualSpacing/>
        <w:rPr>
          <w:rFonts w:asciiTheme="minorHAnsi" w:hAnsiTheme="minorHAnsi" w:cstheme="minorHAnsi"/>
        </w:rPr>
      </w:pPr>
    </w:p>
    <w:p w14:paraId="6C2FAAEF" w14:textId="5D71224F" w:rsidR="00AF1420" w:rsidRPr="00AF1420" w:rsidRDefault="00AF1420" w:rsidP="00AF1420">
      <w:pPr>
        <w:contextualSpacing/>
        <w:rPr>
          <w:rFonts w:asciiTheme="minorHAnsi" w:hAnsiTheme="minorHAnsi" w:cstheme="minorHAnsi"/>
          <w:u w:val="single"/>
        </w:rPr>
      </w:pPr>
      <w:r w:rsidRPr="00AF1420">
        <w:rPr>
          <w:rFonts w:asciiTheme="minorHAnsi" w:hAnsiTheme="minorHAnsi" w:cstheme="minorHAnsi"/>
          <w:u w:val="single"/>
        </w:rPr>
        <w:t>Three Focus Areas</w:t>
      </w:r>
      <w:r w:rsidR="000F4FEB">
        <w:rPr>
          <w:rFonts w:asciiTheme="minorHAnsi" w:hAnsiTheme="minorHAnsi" w:cstheme="minorHAnsi"/>
          <w:u w:val="single"/>
        </w:rPr>
        <w:t>:</w:t>
      </w:r>
    </w:p>
    <w:p w14:paraId="07E9CD01" w14:textId="788F8231" w:rsidR="00AF1420" w:rsidRPr="00C64BA9" w:rsidRDefault="00AF1420" w:rsidP="00C64BA9">
      <w:pPr>
        <w:pStyle w:val="ListParagraph"/>
        <w:numPr>
          <w:ilvl w:val="0"/>
          <w:numId w:val="46"/>
        </w:numPr>
        <w:contextualSpacing/>
        <w:rPr>
          <w:rFonts w:asciiTheme="minorHAnsi" w:hAnsiTheme="minorHAnsi" w:cstheme="minorHAnsi"/>
        </w:rPr>
      </w:pPr>
      <w:r w:rsidRPr="00C64BA9">
        <w:rPr>
          <w:rFonts w:asciiTheme="minorHAnsi" w:hAnsiTheme="minorHAnsi" w:cstheme="minorHAnsi"/>
        </w:rPr>
        <w:t>Secure IRTS</w:t>
      </w:r>
    </w:p>
    <w:p w14:paraId="025D0847" w14:textId="04BBCB1F" w:rsidR="00AF1420" w:rsidRPr="00C64BA9" w:rsidRDefault="00AF1420" w:rsidP="00C64BA9">
      <w:pPr>
        <w:pStyle w:val="ListParagraph"/>
        <w:numPr>
          <w:ilvl w:val="0"/>
          <w:numId w:val="45"/>
        </w:numPr>
        <w:contextualSpacing/>
        <w:rPr>
          <w:rFonts w:asciiTheme="minorHAnsi" w:hAnsiTheme="minorHAnsi" w:cstheme="minorHAnsi"/>
        </w:rPr>
      </w:pPr>
      <w:r w:rsidRPr="00C64BA9">
        <w:rPr>
          <w:rFonts w:asciiTheme="minorHAnsi" w:hAnsiTheme="minorHAnsi" w:cstheme="minorHAnsi"/>
        </w:rPr>
        <w:t>Forensic capacity</w:t>
      </w:r>
    </w:p>
    <w:p w14:paraId="3ADE6665" w14:textId="67D8C45F" w:rsidR="00AF1420" w:rsidRPr="00C64BA9" w:rsidRDefault="00AF1420" w:rsidP="00C64BA9">
      <w:pPr>
        <w:pStyle w:val="ListParagraph"/>
        <w:numPr>
          <w:ilvl w:val="0"/>
          <w:numId w:val="44"/>
        </w:numPr>
        <w:contextualSpacing/>
        <w:rPr>
          <w:rFonts w:asciiTheme="minorHAnsi" w:hAnsiTheme="minorHAnsi" w:cstheme="minorHAnsi"/>
        </w:rPr>
      </w:pPr>
      <w:r w:rsidRPr="00C64BA9">
        <w:rPr>
          <w:rFonts w:asciiTheme="minorHAnsi" w:hAnsiTheme="minorHAnsi" w:cstheme="minorHAnsi"/>
        </w:rPr>
        <w:t>Maintain current mental health services</w:t>
      </w:r>
    </w:p>
    <w:p w14:paraId="1D5FA866" w14:textId="79CC0FFE" w:rsidR="00AF1420" w:rsidRPr="00AF1420" w:rsidRDefault="00AF1420" w:rsidP="00AF1420">
      <w:pPr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1B26E664" w14:textId="7D14CF90" w:rsidR="00C170F7" w:rsidRPr="00AF1420" w:rsidRDefault="00AF1420" w:rsidP="00C170F7">
      <w:pPr>
        <w:contextualSpacing/>
        <w:rPr>
          <w:rFonts w:asciiTheme="minorHAnsi" w:hAnsiTheme="minorHAnsi" w:cstheme="minorHAnsi"/>
          <w:u w:val="single"/>
        </w:rPr>
      </w:pPr>
      <w:r w:rsidRPr="00AF1420">
        <w:rPr>
          <w:rFonts w:asciiTheme="minorHAnsi" w:hAnsiTheme="minorHAnsi" w:cstheme="minorHAnsi"/>
          <w:u w:val="single"/>
        </w:rPr>
        <w:t>Integrated Services:</w:t>
      </w:r>
    </w:p>
    <w:p w14:paraId="1B678990" w14:textId="03F4F7F2" w:rsidR="00AF1420" w:rsidRPr="00C64BA9" w:rsidRDefault="00AF1420" w:rsidP="00C64BA9">
      <w:pPr>
        <w:pStyle w:val="ListParagraph"/>
        <w:numPr>
          <w:ilvl w:val="0"/>
          <w:numId w:val="44"/>
        </w:numPr>
        <w:contextualSpacing/>
        <w:rPr>
          <w:rFonts w:asciiTheme="minorHAnsi" w:hAnsiTheme="minorHAnsi" w:cstheme="minorHAnsi"/>
        </w:rPr>
      </w:pPr>
      <w:r w:rsidRPr="00C64BA9">
        <w:rPr>
          <w:rFonts w:asciiTheme="minorHAnsi" w:hAnsiTheme="minorHAnsi" w:cstheme="minorHAnsi"/>
        </w:rPr>
        <w:t xml:space="preserve">Needs owner to organize future of </w:t>
      </w:r>
      <w:r w:rsidR="000F4FEB" w:rsidRPr="00C64BA9">
        <w:rPr>
          <w:rFonts w:asciiTheme="minorHAnsi" w:hAnsiTheme="minorHAnsi" w:cstheme="minorHAnsi"/>
        </w:rPr>
        <w:t>committee</w:t>
      </w:r>
    </w:p>
    <w:p w14:paraId="0E277818" w14:textId="1B36DECD" w:rsidR="00AF1420" w:rsidRDefault="00AF1420" w:rsidP="00C170F7">
      <w:pPr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0A50F811" w14:textId="60EAD8EA" w:rsidR="00AF1420" w:rsidRPr="00AF1420" w:rsidRDefault="00AF1420" w:rsidP="00C170F7">
      <w:pPr>
        <w:contextualSpacing/>
        <w:rPr>
          <w:rFonts w:asciiTheme="minorHAnsi" w:hAnsiTheme="minorHAnsi" w:cstheme="minorHAnsi"/>
          <w:u w:val="single"/>
        </w:rPr>
      </w:pPr>
      <w:r w:rsidRPr="00AF1420">
        <w:rPr>
          <w:rFonts w:asciiTheme="minorHAnsi" w:hAnsiTheme="minorHAnsi" w:cstheme="minorHAnsi"/>
          <w:u w:val="single"/>
        </w:rPr>
        <w:t>Meals/Reimbursement:</w:t>
      </w:r>
    </w:p>
    <w:p w14:paraId="3A946BD9" w14:textId="7F756E6B" w:rsidR="00AF1420" w:rsidRPr="00C64BA9" w:rsidRDefault="00AF1420" w:rsidP="00C64BA9">
      <w:pPr>
        <w:pStyle w:val="ListParagraph"/>
        <w:numPr>
          <w:ilvl w:val="0"/>
          <w:numId w:val="44"/>
        </w:numPr>
        <w:contextualSpacing/>
        <w:rPr>
          <w:rFonts w:asciiTheme="minorHAnsi" w:hAnsiTheme="minorHAnsi" w:cstheme="minorHAnsi"/>
        </w:rPr>
      </w:pPr>
      <w:r w:rsidRPr="00C64BA9">
        <w:rPr>
          <w:rFonts w:asciiTheme="minorHAnsi" w:hAnsiTheme="minorHAnsi" w:cstheme="minorHAnsi"/>
        </w:rPr>
        <w:t>Following Blue Earth County (fiscal host guidelines)</w:t>
      </w:r>
    </w:p>
    <w:p w14:paraId="19587733" w14:textId="6CAB77BD" w:rsidR="004E3DEB" w:rsidRPr="000F4FEB" w:rsidRDefault="00AF1420" w:rsidP="0015175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  <w:bCs/>
          <w:sz w:val="24"/>
          <w:szCs w:val="24"/>
        </w:rPr>
      </w:pPr>
      <w:r w:rsidRPr="00AF1420">
        <w:rPr>
          <w:rFonts w:asciiTheme="minorHAnsi" w:hAnsiTheme="minorHAnsi" w:cstheme="minorHAnsi"/>
          <w:b/>
          <w:bCs/>
        </w:rPr>
        <w:t xml:space="preserve">Motion Amy, second Barb, passed. </w:t>
      </w:r>
      <w:r w:rsidR="004E3DEB" w:rsidRPr="00AF142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AF1420">
        <w:rPr>
          <w:rFonts w:asciiTheme="minorHAnsi" w:hAnsiTheme="minorHAnsi" w:cstheme="minorHAnsi"/>
          <w:b/>
          <w:bCs/>
        </w:rPr>
        <w:t xml:space="preserve"> </w:t>
      </w:r>
    </w:p>
    <w:p w14:paraId="2A26553A" w14:textId="77777777" w:rsidR="000F4FEB" w:rsidRPr="000F4FEB" w:rsidRDefault="000F4FEB" w:rsidP="000F4FEB">
      <w:pPr>
        <w:rPr>
          <w:rFonts w:asciiTheme="minorHAnsi" w:hAnsiTheme="minorHAnsi" w:cstheme="minorHAnsi"/>
          <w:b/>
          <w:bCs/>
        </w:rPr>
      </w:pPr>
    </w:p>
    <w:p w14:paraId="0015AA09" w14:textId="04EC9021" w:rsidR="004E3DEB" w:rsidRPr="000C19EA" w:rsidRDefault="000C19EA" w:rsidP="004E3DEB">
      <w:pPr>
        <w:rPr>
          <w:rFonts w:asciiTheme="minorHAnsi" w:hAnsiTheme="minorHAnsi" w:cstheme="minorHAnsi"/>
          <w:u w:val="single"/>
        </w:rPr>
      </w:pPr>
      <w:r w:rsidRPr="000C19EA">
        <w:rPr>
          <w:rFonts w:asciiTheme="minorHAnsi" w:hAnsiTheme="minorHAnsi" w:cstheme="minorHAnsi"/>
          <w:u w:val="single"/>
        </w:rPr>
        <w:lastRenderedPageBreak/>
        <w:t>Set Committee</w:t>
      </w:r>
      <w:r>
        <w:rPr>
          <w:rFonts w:asciiTheme="minorHAnsi" w:hAnsiTheme="minorHAnsi" w:cstheme="minorHAnsi"/>
          <w:u w:val="single"/>
        </w:rPr>
        <w:t>:</w:t>
      </w:r>
    </w:p>
    <w:p w14:paraId="470E43A1" w14:textId="675DAD04" w:rsidR="000C19EA" w:rsidRPr="00C64BA9" w:rsidRDefault="000C19EA" w:rsidP="00C64BA9">
      <w:pPr>
        <w:pStyle w:val="ListParagraph"/>
        <w:numPr>
          <w:ilvl w:val="0"/>
          <w:numId w:val="44"/>
        </w:numPr>
        <w:rPr>
          <w:rFonts w:asciiTheme="minorHAnsi" w:hAnsiTheme="minorHAnsi" w:cstheme="minorHAnsi"/>
        </w:rPr>
      </w:pPr>
      <w:r w:rsidRPr="00C64BA9">
        <w:rPr>
          <w:rFonts w:asciiTheme="minorHAnsi" w:hAnsiTheme="minorHAnsi" w:cstheme="minorHAnsi"/>
        </w:rPr>
        <w:t>Deciding on theme for conference</w:t>
      </w:r>
    </w:p>
    <w:p w14:paraId="1B7AA860" w14:textId="0A4BE3F7" w:rsidR="000C19EA" w:rsidRPr="00C64BA9" w:rsidRDefault="000C19EA" w:rsidP="00C64BA9">
      <w:pPr>
        <w:pStyle w:val="ListParagraph"/>
        <w:numPr>
          <w:ilvl w:val="0"/>
          <w:numId w:val="44"/>
        </w:numPr>
        <w:rPr>
          <w:rFonts w:asciiTheme="minorHAnsi" w:hAnsiTheme="minorHAnsi" w:cstheme="minorHAnsi"/>
        </w:rPr>
      </w:pPr>
      <w:r w:rsidRPr="00C64BA9">
        <w:rPr>
          <w:rFonts w:asciiTheme="minorHAnsi" w:hAnsiTheme="minorHAnsi" w:cstheme="minorHAnsi"/>
        </w:rPr>
        <w:t>Possible dates to align with April RMT or September RMT meeting dates</w:t>
      </w:r>
    </w:p>
    <w:p w14:paraId="37E6F996" w14:textId="169879C8" w:rsidR="000C19EA" w:rsidRPr="00C64BA9" w:rsidRDefault="000C19EA" w:rsidP="00C64BA9">
      <w:pPr>
        <w:pStyle w:val="ListParagraph"/>
        <w:numPr>
          <w:ilvl w:val="0"/>
          <w:numId w:val="44"/>
        </w:numPr>
        <w:rPr>
          <w:rFonts w:asciiTheme="minorHAnsi" w:hAnsiTheme="minorHAnsi" w:cstheme="minorHAnsi"/>
        </w:rPr>
      </w:pPr>
      <w:r w:rsidRPr="00C64BA9">
        <w:rPr>
          <w:rFonts w:asciiTheme="minorHAnsi" w:hAnsiTheme="minorHAnsi" w:cstheme="minorHAnsi"/>
        </w:rPr>
        <w:t>Prizes and food discussed</w:t>
      </w:r>
    </w:p>
    <w:p w14:paraId="71D60DBD" w14:textId="14174E9A" w:rsidR="000C19EA" w:rsidRPr="00C64BA9" w:rsidRDefault="000C19EA" w:rsidP="00C64BA9">
      <w:pPr>
        <w:pStyle w:val="ListParagraph"/>
        <w:numPr>
          <w:ilvl w:val="0"/>
          <w:numId w:val="44"/>
        </w:numPr>
        <w:rPr>
          <w:rFonts w:asciiTheme="minorHAnsi" w:hAnsiTheme="minorHAnsi" w:cstheme="minorHAnsi"/>
        </w:rPr>
      </w:pPr>
      <w:r w:rsidRPr="00C64BA9">
        <w:rPr>
          <w:rFonts w:asciiTheme="minorHAnsi" w:hAnsiTheme="minorHAnsi" w:cstheme="minorHAnsi"/>
        </w:rPr>
        <w:t>Also planning for retreat</w:t>
      </w:r>
      <w:r w:rsidRPr="00C64BA9">
        <w:rPr>
          <w:rFonts w:asciiTheme="minorHAnsi" w:hAnsiTheme="minorHAnsi" w:cstheme="minorHAnsi"/>
        </w:rPr>
        <w:tab/>
      </w:r>
    </w:p>
    <w:p w14:paraId="47D77A79" w14:textId="77777777" w:rsidR="00A452AF" w:rsidRDefault="00A452AF" w:rsidP="004E3DEB">
      <w:pPr>
        <w:rPr>
          <w:rFonts w:asciiTheme="minorHAnsi" w:hAnsiTheme="minorHAnsi" w:cstheme="minorHAnsi"/>
          <w:u w:val="single"/>
        </w:rPr>
      </w:pPr>
    </w:p>
    <w:p w14:paraId="56FCA2C8" w14:textId="1F6D86C2" w:rsidR="000C19EA" w:rsidRDefault="000C19EA" w:rsidP="004E3DEB">
      <w:pPr>
        <w:rPr>
          <w:rFonts w:asciiTheme="minorHAnsi" w:hAnsiTheme="minorHAnsi" w:cstheme="minorHAnsi"/>
          <w:u w:val="single"/>
        </w:rPr>
      </w:pPr>
      <w:r w:rsidRPr="000C19EA">
        <w:rPr>
          <w:rFonts w:asciiTheme="minorHAnsi" w:hAnsiTheme="minorHAnsi" w:cstheme="minorHAnsi"/>
          <w:u w:val="single"/>
        </w:rPr>
        <w:t>Approved committee reports</w:t>
      </w:r>
      <w:r>
        <w:rPr>
          <w:rFonts w:asciiTheme="minorHAnsi" w:hAnsiTheme="minorHAnsi" w:cstheme="minorHAnsi"/>
          <w:u w:val="single"/>
        </w:rPr>
        <w:t>:</w:t>
      </w:r>
    </w:p>
    <w:p w14:paraId="4D016B63" w14:textId="6D7A969E" w:rsidR="000C19EA" w:rsidRPr="00673B27" w:rsidRDefault="000C19EA" w:rsidP="00673B27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  <w:bCs/>
        </w:rPr>
      </w:pPr>
      <w:r w:rsidRPr="00673B27">
        <w:rPr>
          <w:rFonts w:asciiTheme="minorHAnsi" w:hAnsiTheme="minorHAnsi" w:cstheme="minorHAnsi"/>
          <w:b/>
          <w:bCs/>
        </w:rPr>
        <w:t>Motion Barb</w:t>
      </w:r>
      <w:r w:rsidR="00673B27">
        <w:rPr>
          <w:rFonts w:asciiTheme="minorHAnsi" w:hAnsiTheme="minorHAnsi" w:cstheme="minorHAnsi"/>
          <w:b/>
          <w:bCs/>
        </w:rPr>
        <w:t>,</w:t>
      </w:r>
      <w:r w:rsidRPr="00673B27">
        <w:rPr>
          <w:rFonts w:asciiTheme="minorHAnsi" w:hAnsiTheme="minorHAnsi" w:cstheme="minorHAnsi"/>
          <w:b/>
          <w:bCs/>
        </w:rPr>
        <w:t xml:space="preserve"> second Klea</w:t>
      </w:r>
      <w:r w:rsidR="00673B27">
        <w:rPr>
          <w:rFonts w:asciiTheme="minorHAnsi" w:hAnsiTheme="minorHAnsi" w:cstheme="minorHAnsi"/>
          <w:b/>
          <w:bCs/>
        </w:rPr>
        <w:t>,</w:t>
      </w:r>
      <w:r w:rsidRPr="00673B27">
        <w:rPr>
          <w:rFonts w:asciiTheme="minorHAnsi" w:hAnsiTheme="minorHAnsi" w:cstheme="minorHAnsi"/>
          <w:b/>
          <w:bCs/>
        </w:rPr>
        <w:t xml:space="preserve"> passed</w:t>
      </w:r>
      <w:r w:rsidR="00673B27">
        <w:rPr>
          <w:rFonts w:asciiTheme="minorHAnsi" w:hAnsiTheme="minorHAnsi" w:cstheme="minorHAnsi"/>
          <w:b/>
          <w:bCs/>
        </w:rPr>
        <w:t>.</w:t>
      </w:r>
    </w:p>
    <w:p w14:paraId="02FED113" w14:textId="77777777" w:rsidR="00673B27" w:rsidRDefault="00673B27" w:rsidP="004E3DEB">
      <w:pPr>
        <w:rPr>
          <w:rFonts w:asciiTheme="minorHAnsi" w:hAnsiTheme="minorHAnsi" w:cstheme="minorHAnsi"/>
          <w:u w:val="single"/>
        </w:rPr>
      </w:pPr>
    </w:p>
    <w:p w14:paraId="13D7AB64" w14:textId="33F6A4D8" w:rsidR="000C19EA" w:rsidRPr="000C19EA" w:rsidRDefault="000C19EA" w:rsidP="004E3DEB">
      <w:pPr>
        <w:rPr>
          <w:rFonts w:asciiTheme="minorHAnsi" w:hAnsiTheme="minorHAnsi" w:cstheme="minorHAnsi"/>
          <w:u w:val="single"/>
        </w:rPr>
      </w:pPr>
      <w:r w:rsidRPr="000C19EA">
        <w:rPr>
          <w:rFonts w:asciiTheme="minorHAnsi" w:hAnsiTheme="minorHAnsi" w:cstheme="minorHAnsi"/>
          <w:u w:val="single"/>
        </w:rPr>
        <w:t>Recent Executive Committee activities were reviewed</w:t>
      </w:r>
    </w:p>
    <w:p w14:paraId="14A0976D" w14:textId="77777777" w:rsidR="000C19EA" w:rsidRDefault="000C19EA" w:rsidP="004E3DEB">
      <w:pPr>
        <w:rPr>
          <w:rFonts w:asciiTheme="minorHAnsi" w:hAnsiTheme="minorHAnsi" w:cstheme="minorHAnsi"/>
        </w:rPr>
      </w:pPr>
    </w:p>
    <w:p w14:paraId="13206FF2" w14:textId="77777777" w:rsidR="000C19EA" w:rsidRPr="000C19EA" w:rsidRDefault="000C19EA" w:rsidP="004E3DEB">
      <w:pPr>
        <w:rPr>
          <w:rFonts w:asciiTheme="minorHAnsi" w:hAnsiTheme="minorHAnsi" w:cstheme="minorHAnsi"/>
          <w:u w:val="single"/>
        </w:rPr>
      </w:pPr>
      <w:r w:rsidRPr="000C19EA">
        <w:rPr>
          <w:rFonts w:asciiTheme="minorHAnsi" w:hAnsiTheme="minorHAnsi" w:cstheme="minorHAnsi"/>
          <w:u w:val="single"/>
        </w:rPr>
        <w:t>FMAP:</w:t>
      </w:r>
    </w:p>
    <w:p w14:paraId="2F35B68F" w14:textId="15B60130" w:rsidR="000C19EA" w:rsidRPr="00C64BA9" w:rsidRDefault="00A452AF" w:rsidP="00C64BA9">
      <w:pPr>
        <w:pStyle w:val="ListParagraph"/>
        <w:numPr>
          <w:ilvl w:val="0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Grant is</w:t>
      </w:r>
      <w:r w:rsidR="000C19EA" w:rsidRPr="00C64BA9">
        <w:rPr>
          <w:rFonts w:asciiTheme="minorHAnsi" w:hAnsiTheme="minorHAnsi" w:cstheme="minorHAnsi"/>
        </w:rPr>
        <w:t xml:space="preserve"> approximately </w:t>
      </w:r>
      <w:r>
        <w:rPr>
          <w:rFonts w:asciiTheme="minorHAnsi" w:hAnsiTheme="minorHAnsi" w:cstheme="minorHAnsi"/>
        </w:rPr>
        <w:t>$</w:t>
      </w:r>
      <w:r w:rsidR="000C19EA" w:rsidRPr="00C64BA9">
        <w:rPr>
          <w:rFonts w:asciiTheme="minorHAnsi" w:hAnsiTheme="minorHAnsi" w:cstheme="minorHAnsi"/>
        </w:rPr>
        <w:t>600,000</w:t>
      </w:r>
    </w:p>
    <w:p w14:paraId="3DBEC82A" w14:textId="0CB4BE65" w:rsidR="000C19EA" w:rsidRPr="00C64BA9" w:rsidRDefault="000C19EA" w:rsidP="00C64BA9">
      <w:pPr>
        <w:pStyle w:val="ListParagraph"/>
        <w:numPr>
          <w:ilvl w:val="0"/>
          <w:numId w:val="33"/>
        </w:numPr>
        <w:rPr>
          <w:rFonts w:asciiTheme="minorHAnsi" w:hAnsiTheme="minorHAnsi" w:cstheme="minorHAnsi"/>
        </w:rPr>
      </w:pPr>
      <w:r w:rsidRPr="00C64BA9">
        <w:rPr>
          <w:rFonts w:asciiTheme="minorHAnsi" w:hAnsiTheme="minorHAnsi" w:cstheme="minorHAnsi"/>
        </w:rPr>
        <w:t xml:space="preserve">Much </w:t>
      </w:r>
      <w:r w:rsidR="006C3EF7" w:rsidRPr="00C64BA9">
        <w:rPr>
          <w:rFonts w:asciiTheme="minorHAnsi" w:hAnsiTheme="minorHAnsi" w:cstheme="minorHAnsi"/>
        </w:rPr>
        <w:t>back-and-forth</w:t>
      </w:r>
      <w:r w:rsidRPr="00C64BA9">
        <w:rPr>
          <w:rFonts w:asciiTheme="minorHAnsi" w:hAnsiTheme="minorHAnsi" w:cstheme="minorHAnsi"/>
        </w:rPr>
        <w:t xml:space="preserve"> communication with DHS </w:t>
      </w:r>
    </w:p>
    <w:p w14:paraId="6161412D" w14:textId="6DE0E10A" w:rsidR="000C19EA" w:rsidRPr="00C64BA9" w:rsidRDefault="000C19EA" w:rsidP="00C64BA9">
      <w:pPr>
        <w:pStyle w:val="ListParagraph"/>
        <w:numPr>
          <w:ilvl w:val="0"/>
          <w:numId w:val="32"/>
        </w:numPr>
        <w:rPr>
          <w:rFonts w:asciiTheme="minorHAnsi" w:hAnsiTheme="minorHAnsi" w:cstheme="minorHAnsi"/>
        </w:rPr>
      </w:pPr>
      <w:r w:rsidRPr="00C64BA9">
        <w:rPr>
          <w:rFonts w:asciiTheme="minorHAnsi" w:hAnsiTheme="minorHAnsi" w:cstheme="minorHAnsi"/>
        </w:rPr>
        <w:t>Detailed review</w:t>
      </w:r>
      <w:r w:rsidR="00A452AF">
        <w:rPr>
          <w:rFonts w:asciiTheme="minorHAnsi" w:hAnsiTheme="minorHAnsi" w:cstheme="minorHAnsi"/>
        </w:rPr>
        <w:t xml:space="preserve"> </w:t>
      </w:r>
      <w:r w:rsidRPr="00C64BA9">
        <w:rPr>
          <w:rFonts w:asciiTheme="minorHAnsi" w:hAnsiTheme="minorHAnsi" w:cstheme="minorHAnsi"/>
        </w:rPr>
        <w:t>-</w:t>
      </w:r>
      <w:r w:rsidR="00A452AF">
        <w:rPr>
          <w:rFonts w:asciiTheme="minorHAnsi" w:hAnsiTheme="minorHAnsi" w:cstheme="minorHAnsi"/>
        </w:rPr>
        <w:t xml:space="preserve"> </w:t>
      </w:r>
      <w:r w:rsidRPr="00C64BA9">
        <w:rPr>
          <w:rFonts w:asciiTheme="minorHAnsi" w:hAnsiTheme="minorHAnsi" w:cstheme="minorHAnsi"/>
        </w:rPr>
        <w:t>ongoing questions</w:t>
      </w:r>
    </w:p>
    <w:p w14:paraId="63798106" w14:textId="58D60ADF" w:rsidR="000C19EA" w:rsidRPr="00C64BA9" w:rsidRDefault="000C19EA" w:rsidP="00C64BA9">
      <w:pPr>
        <w:pStyle w:val="ListParagraph"/>
        <w:numPr>
          <w:ilvl w:val="0"/>
          <w:numId w:val="31"/>
        </w:numPr>
        <w:rPr>
          <w:rFonts w:asciiTheme="minorHAnsi" w:hAnsiTheme="minorHAnsi" w:cstheme="minorHAnsi"/>
        </w:rPr>
      </w:pPr>
      <w:r w:rsidRPr="00C64BA9">
        <w:rPr>
          <w:rFonts w:asciiTheme="minorHAnsi" w:hAnsiTheme="minorHAnsi" w:cstheme="minorHAnsi"/>
        </w:rPr>
        <w:t>Reviewed current spending spreadsheet proposal</w:t>
      </w:r>
    </w:p>
    <w:p w14:paraId="37F1DADB" w14:textId="77777777" w:rsidR="000C19EA" w:rsidRDefault="000C19EA" w:rsidP="000C19EA">
      <w:pPr>
        <w:rPr>
          <w:rFonts w:asciiTheme="minorHAnsi" w:hAnsiTheme="minorHAnsi" w:cstheme="minorHAnsi"/>
        </w:rPr>
      </w:pPr>
    </w:p>
    <w:p w14:paraId="136C3B6F" w14:textId="7D5F2E1B" w:rsidR="000C19EA" w:rsidRDefault="000C19EA" w:rsidP="000C19EA">
      <w:pPr>
        <w:rPr>
          <w:rFonts w:asciiTheme="minorHAnsi" w:hAnsiTheme="minorHAnsi" w:cstheme="minorHAnsi"/>
        </w:rPr>
      </w:pPr>
      <w:r w:rsidRPr="000C19EA">
        <w:rPr>
          <w:rFonts w:asciiTheme="minorHAnsi" w:hAnsiTheme="minorHAnsi" w:cstheme="minorHAnsi"/>
          <w:u w:val="single"/>
        </w:rPr>
        <w:t>Zoom</w:t>
      </w:r>
      <w:r>
        <w:rPr>
          <w:rFonts w:asciiTheme="minorHAnsi" w:hAnsiTheme="minorHAnsi" w:cstheme="minorHAnsi"/>
        </w:rPr>
        <w:t>:</w:t>
      </w:r>
    </w:p>
    <w:p w14:paraId="02F435A5" w14:textId="24CCB40D" w:rsidR="000C19EA" w:rsidRPr="00C64BA9" w:rsidRDefault="000C19EA" w:rsidP="00C64BA9">
      <w:pPr>
        <w:pStyle w:val="ListParagraph"/>
        <w:numPr>
          <w:ilvl w:val="0"/>
          <w:numId w:val="31"/>
        </w:numPr>
        <w:rPr>
          <w:rFonts w:asciiTheme="minorHAnsi" w:hAnsiTheme="minorHAnsi" w:cstheme="minorHAnsi"/>
        </w:rPr>
      </w:pPr>
      <w:r w:rsidRPr="00C64BA9">
        <w:rPr>
          <w:rFonts w:asciiTheme="minorHAnsi" w:hAnsiTheme="minorHAnsi" w:cstheme="minorHAnsi"/>
        </w:rPr>
        <w:t xml:space="preserve">Working </w:t>
      </w:r>
      <w:r w:rsidR="006C3EF7" w:rsidRPr="00C64BA9">
        <w:rPr>
          <w:rFonts w:asciiTheme="minorHAnsi" w:hAnsiTheme="minorHAnsi" w:cstheme="minorHAnsi"/>
        </w:rPr>
        <w:t xml:space="preserve">to manage number of </w:t>
      </w:r>
      <w:r w:rsidR="004816D0" w:rsidRPr="00C64BA9">
        <w:rPr>
          <w:rFonts w:asciiTheme="minorHAnsi" w:hAnsiTheme="minorHAnsi" w:cstheme="minorHAnsi"/>
        </w:rPr>
        <w:t>licenses</w:t>
      </w:r>
    </w:p>
    <w:p w14:paraId="48F0B392" w14:textId="46F05D54" w:rsidR="006C3EF7" w:rsidRPr="00C64BA9" w:rsidRDefault="006C3EF7" w:rsidP="00C64BA9">
      <w:pPr>
        <w:pStyle w:val="ListParagraph"/>
        <w:numPr>
          <w:ilvl w:val="0"/>
          <w:numId w:val="31"/>
        </w:numPr>
        <w:rPr>
          <w:rFonts w:asciiTheme="minorHAnsi" w:hAnsiTheme="minorHAnsi" w:cstheme="minorHAnsi"/>
        </w:rPr>
      </w:pPr>
      <w:r w:rsidRPr="00C64BA9">
        <w:rPr>
          <w:rFonts w:asciiTheme="minorHAnsi" w:hAnsiTheme="minorHAnsi" w:cstheme="minorHAnsi"/>
        </w:rPr>
        <w:t>Please get final number to Ricki by end of the da</w:t>
      </w:r>
      <w:r w:rsidR="00A452AF">
        <w:rPr>
          <w:rFonts w:asciiTheme="minorHAnsi" w:hAnsiTheme="minorHAnsi" w:cstheme="minorHAnsi"/>
        </w:rPr>
        <w:t>y</w:t>
      </w:r>
      <w:r w:rsidRPr="00C64BA9">
        <w:rPr>
          <w:rFonts w:asciiTheme="minorHAnsi" w:hAnsiTheme="minorHAnsi" w:cstheme="minorHAnsi"/>
        </w:rPr>
        <w:t xml:space="preserve"> on 10/27/23</w:t>
      </w:r>
    </w:p>
    <w:p w14:paraId="7CCF14D2" w14:textId="065686BD" w:rsidR="000C19EA" w:rsidRPr="00C64BA9" w:rsidRDefault="00A452AF" w:rsidP="00C64BA9">
      <w:pPr>
        <w:pStyle w:val="ListParagraph"/>
        <w:numPr>
          <w:ilvl w:val="0"/>
          <w:numId w:val="3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We will then f</w:t>
      </w:r>
      <w:r w:rsidR="006C3EF7" w:rsidRPr="00C64BA9">
        <w:rPr>
          <w:rFonts w:asciiTheme="minorHAnsi" w:hAnsiTheme="minorHAnsi" w:cstheme="minorHAnsi"/>
        </w:rPr>
        <w:t>inalize contract and budget considerations based on related costs</w:t>
      </w:r>
    </w:p>
    <w:p w14:paraId="6F8542BA" w14:textId="383A54F1" w:rsidR="004816D0" w:rsidRPr="00C64BA9" w:rsidRDefault="00A452AF" w:rsidP="00C64BA9">
      <w:pPr>
        <w:pStyle w:val="ListParagraph"/>
        <w:numPr>
          <w:ilvl w:val="0"/>
          <w:numId w:val="3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Use </w:t>
      </w:r>
      <w:r w:rsidR="004816D0" w:rsidRPr="00C64BA9">
        <w:rPr>
          <w:rFonts w:asciiTheme="minorHAnsi" w:hAnsiTheme="minorHAnsi" w:cstheme="minorHAnsi"/>
        </w:rPr>
        <w:t>base</w:t>
      </w:r>
      <w:r>
        <w:rPr>
          <w:rFonts w:asciiTheme="minorHAnsi" w:hAnsiTheme="minorHAnsi" w:cstheme="minorHAnsi"/>
        </w:rPr>
        <w:t xml:space="preserve">-funding </w:t>
      </w:r>
      <w:r w:rsidR="004816D0" w:rsidRPr="00C64BA9">
        <w:rPr>
          <w:rFonts w:asciiTheme="minorHAnsi" w:hAnsiTheme="minorHAnsi" w:cstheme="minorHAnsi"/>
        </w:rPr>
        <w:t>or other sources</w:t>
      </w:r>
      <w:r>
        <w:rPr>
          <w:rFonts w:asciiTheme="minorHAnsi" w:hAnsiTheme="minorHAnsi" w:cstheme="minorHAnsi"/>
        </w:rPr>
        <w:t>(</w:t>
      </w:r>
      <w:r w:rsidR="004816D0" w:rsidRPr="00C64BA9">
        <w:rPr>
          <w:rFonts w:asciiTheme="minorHAnsi" w:hAnsiTheme="minorHAnsi" w:cstheme="minorHAnsi"/>
        </w:rPr>
        <w:t>?</w:t>
      </w:r>
      <w:r>
        <w:rPr>
          <w:rFonts w:asciiTheme="minorHAnsi" w:hAnsiTheme="minorHAnsi" w:cstheme="minorHAnsi"/>
        </w:rPr>
        <w:t>) - t</w:t>
      </w:r>
      <w:r w:rsidR="004816D0" w:rsidRPr="00C64BA9">
        <w:rPr>
          <w:rFonts w:asciiTheme="minorHAnsi" w:hAnsiTheme="minorHAnsi" w:cstheme="minorHAnsi"/>
        </w:rPr>
        <w:t>o be discussed at November meeting</w:t>
      </w:r>
    </w:p>
    <w:p w14:paraId="59A7D92A" w14:textId="77777777" w:rsidR="004816D0" w:rsidRDefault="004816D0" w:rsidP="004816D0">
      <w:pPr>
        <w:rPr>
          <w:rFonts w:asciiTheme="minorHAnsi" w:hAnsiTheme="minorHAnsi" w:cstheme="minorHAnsi"/>
        </w:rPr>
      </w:pPr>
    </w:p>
    <w:p w14:paraId="4A9AE6EE" w14:textId="71B03770" w:rsidR="004816D0" w:rsidRPr="004816D0" w:rsidRDefault="004816D0" w:rsidP="004816D0">
      <w:pPr>
        <w:rPr>
          <w:rFonts w:asciiTheme="minorHAnsi" w:hAnsiTheme="minorHAnsi" w:cstheme="minorHAnsi"/>
          <w:u w:val="single"/>
        </w:rPr>
      </w:pPr>
      <w:r w:rsidRPr="004816D0">
        <w:rPr>
          <w:rFonts w:asciiTheme="minorHAnsi" w:hAnsiTheme="minorHAnsi" w:cstheme="minorHAnsi"/>
          <w:u w:val="single"/>
        </w:rPr>
        <w:t xml:space="preserve">LeSueur County </w:t>
      </w:r>
      <w:r w:rsidR="00673B27" w:rsidRPr="004816D0">
        <w:rPr>
          <w:rFonts w:asciiTheme="minorHAnsi" w:hAnsiTheme="minorHAnsi" w:cstheme="minorHAnsi"/>
          <w:u w:val="single"/>
        </w:rPr>
        <w:t>Collaborative</w:t>
      </w:r>
      <w:r>
        <w:rPr>
          <w:rFonts w:asciiTheme="minorHAnsi" w:hAnsiTheme="minorHAnsi" w:cstheme="minorHAnsi"/>
          <w:u w:val="single"/>
        </w:rPr>
        <w:t>:</w:t>
      </w:r>
    </w:p>
    <w:p w14:paraId="4CC40AD9" w14:textId="010050A1" w:rsidR="004816D0" w:rsidRPr="00C64BA9" w:rsidRDefault="004816D0" w:rsidP="00C64BA9">
      <w:pPr>
        <w:pStyle w:val="ListParagraph"/>
        <w:numPr>
          <w:ilvl w:val="0"/>
          <w:numId w:val="35"/>
        </w:numPr>
        <w:rPr>
          <w:rFonts w:asciiTheme="minorHAnsi" w:hAnsiTheme="minorHAnsi" w:cstheme="minorHAnsi"/>
        </w:rPr>
      </w:pPr>
      <w:r w:rsidRPr="00C64BA9">
        <w:rPr>
          <w:rFonts w:asciiTheme="minorHAnsi" w:hAnsiTheme="minorHAnsi" w:cstheme="minorHAnsi"/>
        </w:rPr>
        <w:t>Not discussed at this meeting</w:t>
      </w:r>
    </w:p>
    <w:p w14:paraId="04AA3307" w14:textId="77777777" w:rsidR="004816D0" w:rsidRDefault="004816D0" w:rsidP="004816D0">
      <w:pPr>
        <w:rPr>
          <w:rFonts w:asciiTheme="minorHAnsi" w:hAnsiTheme="minorHAnsi" w:cstheme="minorHAnsi"/>
        </w:rPr>
      </w:pPr>
    </w:p>
    <w:p w14:paraId="45A87E08" w14:textId="1C516717" w:rsidR="004816D0" w:rsidRPr="004816D0" w:rsidRDefault="004816D0" w:rsidP="004816D0">
      <w:pPr>
        <w:rPr>
          <w:rFonts w:asciiTheme="minorHAnsi" w:hAnsiTheme="minorHAnsi" w:cstheme="minorHAnsi"/>
          <w:u w:val="single"/>
        </w:rPr>
      </w:pPr>
      <w:r w:rsidRPr="004816D0">
        <w:rPr>
          <w:rFonts w:asciiTheme="minorHAnsi" w:hAnsiTheme="minorHAnsi" w:cstheme="minorHAnsi"/>
          <w:u w:val="single"/>
        </w:rPr>
        <w:t>NARMH:</w:t>
      </w:r>
    </w:p>
    <w:p w14:paraId="6050B280" w14:textId="3B48A59B" w:rsidR="006C3EF7" w:rsidRPr="00C64BA9" w:rsidRDefault="004816D0" w:rsidP="00C64BA9">
      <w:pPr>
        <w:pStyle w:val="ListParagraph"/>
        <w:numPr>
          <w:ilvl w:val="0"/>
          <w:numId w:val="35"/>
        </w:numPr>
        <w:rPr>
          <w:rFonts w:asciiTheme="minorHAnsi" w:hAnsiTheme="minorHAnsi" w:cstheme="minorHAnsi"/>
        </w:rPr>
      </w:pPr>
      <w:r w:rsidRPr="00C64BA9">
        <w:rPr>
          <w:rFonts w:asciiTheme="minorHAnsi" w:hAnsiTheme="minorHAnsi" w:cstheme="minorHAnsi"/>
        </w:rPr>
        <w:t xml:space="preserve">Ron M requested Ricki to join National Board </w:t>
      </w:r>
    </w:p>
    <w:p w14:paraId="2A21B936" w14:textId="63C9122D" w:rsidR="004816D0" w:rsidRPr="00C64BA9" w:rsidRDefault="004816D0" w:rsidP="00C64BA9">
      <w:pPr>
        <w:pStyle w:val="ListParagraph"/>
        <w:numPr>
          <w:ilvl w:val="0"/>
          <w:numId w:val="35"/>
        </w:numPr>
        <w:rPr>
          <w:rFonts w:asciiTheme="minorHAnsi" w:hAnsiTheme="minorHAnsi" w:cstheme="minorHAnsi"/>
        </w:rPr>
      </w:pPr>
      <w:r w:rsidRPr="00C64BA9">
        <w:rPr>
          <w:rFonts w:asciiTheme="minorHAnsi" w:hAnsiTheme="minorHAnsi" w:cstheme="minorHAnsi"/>
        </w:rPr>
        <w:t>Tabled to revisit at next meeting</w:t>
      </w:r>
    </w:p>
    <w:p w14:paraId="759A9420" w14:textId="77777777" w:rsidR="004816D0" w:rsidRDefault="004816D0" w:rsidP="004816D0">
      <w:pPr>
        <w:rPr>
          <w:rFonts w:asciiTheme="minorHAnsi" w:hAnsiTheme="minorHAnsi" w:cstheme="minorHAnsi"/>
        </w:rPr>
      </w:pPr>
    </w:p>
    <w:p w14:paraId="21E6EC56" w14:textId="2BB65AA1" w:rsidR="004816D0" w:rsidRPr="004816D0" w:rsidRDefault="004816D0" w:rsidP="004816D0">
      <w:pPr>
        <w:rPr>
          <w:rFonts w:asciiTheme="minorHAnsi" w:hAnsiTheme="minorHAnsi" w:cstheme="minorHAnsi"/>
          <w:u w:val="single"/>
        </w:rPr>
      </w:pPr>
      <w:r w:rsidRPr="004816D0">
        <w:rPr>
          <w:rFonts w:asciiTheme="minorHAnsi" w:hAnsiTheme="minorHAnsi" w:cstheme="minorHAnsi"/>
          <w:u w:val="single"/>
        </w:rPr>
        <w:t>Regional Manager Role:</w:t>
      </w:r>
    </w:p>
    <w:p w14:paraId="0AD32041" w14:textId="0179A39C" w:rsidR="004816D0" w:rsidRPr="00C64BA9" w:rsidRDefault="004816D0" w:rsidP="00C64BA9">
      <w:pPr>
        <w:pStyle w:val="ListParagraph"/>
        <w:numPr>
          <w:ilvl w:val="0"/>
          <w:numId w:val="37"/>
        </w:numPr>
        <w:rPr>
          <w:rFonts w:asciiTheme="minorHAnsi" w:hAnsiTheme="minorHAnsi" w:cstheme="minorHAnsi"/>
        </w:rPr>
      </w:pPr>
      <w:r w:rsidRPr="00C64BA9">
        <w:rPr>
          <w:rFonts w:asciiTheme="minorHAnsi" w:hAnsiTheme="minorHAnsi" w:cstheme="minorHAnsi"/>
        </w:rPr>
        <w:t>Impact on RMT/Childrens Cabinet</w:t>
      </w:r>
    </w:p>
    <w:p w14:paraId="1A95CA25" w14:textId="1565472E" w:rsidR="004816D0" w:rsidRPr="00C64BA9" w:rsidRDefault="004816D0" w:rsidP="00C64BA9">
      <w:pPr>
        <w:pStyle w:val="ListParagraph"/>
        <w:numPr>
          <w:ilvl w:val="0"/>
          <w:numId w:val="36"/>
        </w:numPr>
        <w:rPr>
          <w:rFonts w:asciiTheme="minorHAnsi" w:hAnsiTheme="minorHAnsi" w:cstheme="minorHAnsi"/>
        </w:rPr>
      </w:pPr>
      <w:r w:rsidRPr="00C64BA9">
        <w:rPr>
          <w:rFonts w:asciiTheme="minorHAnsi" w:hAnsiTheme="minorHAnsi" w:cstheme="minorHAnsi"/>
        </w:rPr>
        <w:t xml:space="preserve">Clarify core duties to share at next meeting (additional staff? And discussion </w:t>
      </w:r>
      <w:r w:rsidR="00A452AF">
        <w:rPr>
          <w:rFonts w:asciiTheme="minorHAnsi" w:hAnsiTheme="minorHAnsi" w:cstheme="minorHAnsi"/>
        </w:rPr>
        <w:t xml:space="preserve">how Ricki’s role interfaces with regional </w:t>
      </w:r>
      <w:r w:rsidRPr="00C64BA9">
        <w:rPr>
          <w:rFonts w:asciiTheme="minorHAnsi" w:hAnsiTheme="minorHAnsi" w:cstheme="minorHAnsi"/>
        </w:rPr>
        <w:t>supervisor</w:t>
      </w:r>
      <w:r w:rsidR="00A452AF">
        <w:rPr>
          <w:rFonts w:asciiTheme="minorHAnsi" w:hAnsiTheme="minorHAnsi" w:cstheme="minorHAnsi"/>
        </w:rPr>
        <w:t>s</w:t>
      </w:r>
      <w:r w:rsidRPr="00C64BA9">
        <w:rPr>
          <w:rFonts w:asciiTheme="minorHAnsi" w:hAnsiTheme="minorHAnsi" w:cstheme="minorHAnsi"/>
        </w:rPr>
        <w:t xml:space="preserve"> and director</w:t>
      </w:r>
      <w:r w:rsidR="00A452AF">
        <w:rPr>
          <w:rFonts w:asciiTheme="minorHAnsi" w:hAnsiTheme="minorHAnsi" w:cstheme="minorHAnsi"/>
        </w:rPr>
        <w:t>s</w:t>
      </w:r>
      <w:r w:rsidRPr="00C64BA9">
        <w:rPr>
          <w:rFonts w:asciiTheme="minorHAnsi" w:hAnsiTheme="minorHAnsi" w:cstheme="minorHAnsi"/>
        </w:rPr>
        <w:t>)</w:t>
      </w:r>
    </w:p>
    <w:p w14:paraId="5033DAD3" w14:textId="77777777" w:rsidR="004816D0" w:rsidRDefault="004816D0" w:rsidP="004816D0">
      <w:pPr>
        <w:rPr>
          <w:rFonts w:asciiTheme="minorHAnsi" w:hAnsiTheme="minorHAnsi" w:cstheme="minorHAnsi"/>
          <w:u w:val="single"/>
        </w:rPr>
      </w:pPr>
    </w:p>
    <w:p w14:paraId="299CEF14" w14:textId="7E02E5B9" w:rsidR="004816D0" w:rsidRPr="004816D0" w:rsidRDefault="004816D0" w:rsidP="004816D0">
      <w:pPr>
        <w:rPr>
          <w:rFonts w:asciiTheme="minorHAnsi" w:hAnsiTheme="minorHAnsi" w:cstheme="minorHAnsi"/>
          <w:u w:val="single"/>
        </w:rPr>
      </w:pPr>
      <w:r w:rsidRPr="004816D0">
        <w:rPr>
          <w:rFonts w:asciiTheme="minorHAnsi" w:hAnsiTheme="minorHAnsi" w:cstheme="minorHAnsi"/>
          <w:u w:val="single"/>
        </w:rPr>
        <w:t>Rice County voting members:</w:t>
      </w:r>
    </w:p>
    <w:p w14:paraId="4ABBB58F" w14:textId="3CC89570" w:rsidR="004816D0" w:rsidRPr="00EC0113" w:rsidRDefault="004816D0" w:rsidP="00EC0113">
      <w:pPr>
        <w:pStyle w:val="ListParagraph"/>
        <w:numPr>
          <w:ilvl w:val="0"/>
          <w:numId w:val="36"/>
        </w:numPr>
        <w:rPr>
          <w:rFonts w:asciiTheme="minorHAnsi" w:hAnsiTheme="minorHAnsi" w:cstheme="minorHAnsi"/>
        </w:rPr>
      </w:pPr>
      <w:r w:rsidRPr="00C64BA9">
        <w:rPr>
          <w:rFonts w:asciiTheme="minorHAnsi" w:hAnsiTheme="minorHAnsi" w:cstheme="minorHAnsi"/>
        </w:rPr>
        <w:t xml:space="preserve">Megan (primary) </w:t>
      </w:r>
      <w:r w:rsidR="00EC0113">
        <w:rPr>
          <w:rFonts w:asciiTheme="minorHAnsi" w:hAnsiTheme="minorHAnsi" w:cstheme="minorHAnsi"/>
        </w:rPr>
        <w:t>Chris</w:t>
      </w:r>
      <w:r w:rsidRPr="00EC0113">
        <w:rPr>
          <w:rFonts w:asciiTheme="minorHAnsi" w:hAnsiTheme="minorHAnsi" w:cstheme="minorHAnsi"/>
        </w:rPr>
        <w:t xml:space="preserve"> (secondary)</w:t>
      </w:r>
    </w:p>
    <w:p w14:paraId="3B1A3A0E" w14:textId="77777777" w:rsidR="004816D0" w:rsidRDefault="004816D0" w:rsidP="004816D0">
      <w:pPr>
        <w:rPr>
          <w:rFonts w:asciiTheme="minorHAnsi" w:hAnsiTheme="minorHAnsi" w:cstheme="minorHAnsi"/>
        </w:rPr>
      </w:pPr>
    </w:p>
    <w:p w14:paraId="3D8ADB91" w14:textId="13AB4C34" w:rsidR="000C19EA" w:rsidRDefault="001D6BB4" w:rsidP="004E3DEB">
      <w:pPr>
        <w:rPr>
          <w:rFonts w:asciiTheme="minorHAnsi" w:hAnsiTheme="minorHAnsi" w:cstheme="minorHAnsi"/>
        </w:rPr>
      </w:pPr>
      <w:r w:rsidRPr="001D6BB4">
        <w:rPr>
          <w:rFonts w:asciiTheme="minorHAnsi" w:hAnsiTheme="minorHAnsi" w:cstheme="minorHAnsi"/>
          <w:u w:val="single"/>
        </w:rPr>
        <w:t>Psych Formula</w:t>
      </w:r>
      <w:r>
        <w:rPr>
          <w:rFonts w:asciiTheme="minorHAnsi" w:hAnsiTheme="minorHAnsi" w:cstheme="minorHAnsi"/>
        </w:rPr>
        <w:t>:</w:t>
      </w:r>
    </w:p>
    <w:p w14:paraId="198D91CE" w14:textId="0CE266AB" w:rsidR="001D6BB4" w:rsidRPr="00C64BA9" w:rsidRDefault="001D6BB4" w:rsidP="00C64BA9">
      <w:pPr>
        <w:pStyle w:val="ListParagraph"/>
        <w:numPr>
          <w:ilvl w:val="0"/>
          <w:numId w:val="36"/>
        </w:numPr>
        <w:rPr>
          <w:rFonts w:asciiTheme="minorHAnsi" w:hAnsiTheme="minorHAnsi" w:cstheme="minorHAnsi"/>
        </w:rPr>
      </w:pPr>
      <w:r w:rsidRPr="00C64BA9">
        <w:rPr>
          <w:rFonts w:asciiTheme="minorHAnsi" w:hAnsiTheme="minorHAnsi" w:cstheme="minorHAnsi"/>
        </w:rPr>
        <w:t>Tabled</w:t>
      </w:r>
    </w:p>
    <w:p w14:paraId="22A5EE9C" w14:textId="449E8C46" w:rsidR="001D6BB4" w:rsidRPr="00C64BA9" w:rsidRDefault="001D6BB4" w:rsidP="00C64BA9">
      <w:pPr>
        <w:pStyle w:val="ListParagraph"/>
        <w:numPr>
          <w:ilvl w:val="0"/>
          <w:numId w:val="36"/>
        </w:numPr>
        <w:rPr>
          <w:rFonts w:asciiTheme="minorHAnsi" w:hAnsiTheme="minorHAnsi" w:cstheme="minorHAnsi"/>
        </w:rPr>
      </w:pPr>
      <w:r w:rsidRPr="00C64BA9">
        <w:rPr>
          <w:rFonts w:asciiTheme="minorHAnsi" w:hAnsiTheme="minorHAnsi" w:cstheme="minorHAnsi"/>
        </w:rPr>
        <w:t xml:space="preserve">Motion to continue contract terms until November meeting/consideration for terms of psychiatric contracts to be further discussed </w:t>
      </w:r>
      <w:r w:rsidR="00A452AF">
        <w:rPr>
          <w:rFonts w:asciiTheme="minorHAnsi" w:hAnsiTheme="minorHAnsi" w:cstheme="minorHAnsi"/>
        </w:rPr>
        <w:t>at</w:t>
      </w:r>
      <w:r w:rsidRPr="00C64BA9">
        <w:rPr>
          <w:rFonts w:asciiTheme="minorHAnsi" w:hAnsiTheme="minorHAnsi" w:cstheme="minorHAnsi"/>
        </w:rPr>
        <w:t xml:space="preserve"> November </w:t>
      </w:r>
      <w:r w:rsidR="00A452AF">
        <w:rPr>
          <w:rFonts w:asciiTheme="minorHAnsi" w:hAnsiTheme="minorHAnsi" w:cstheme="minorHAnsi"/>
        </w:rPr>
        <w:t xml:space="preserve">meeting </w:t>
      </w:r>
      <w:r w:rsidRPr="00C64BA9">
        <w:rPr>
          <w:rFonts w:asciiTheme="minorHAnsi" w:hAnsiTheme="minorHAnsi" w:cstheme="minorHAnsi"/>
        </w:rPr>
        <w:t xml:space="preserve">with reconciliation also discussed. </w:t>
      </w:r>
    </w:p>
    <w:p w14:paraId="1CF8DC6F" w14:textId="0C3FF442" w:rsidR="001D6BB4" w:rsidRPr="00C64BA9" w:rsidRDefault="001D6BB4" w:rsidP="00C64BA9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  <w:bCs/>
        </w:rPr>
      </w:pPr>
      <w:r w:rsidRPr="00C64BA9">
        <w:rPr>
          <w:rFonts w:asciiTheme="minorHAnsi" w:hAnsiTheme="minorHAnsi" w:cstheme="minorHAnsi"/>
          <w:b/>
          <w:bCs/>
        </w:rPr>
        <w:t>Motion Barb</w:t>
      </w:r>
      <w:r w:rsidR="00673B27" w:rsidRPr="00C64BA9">
        <w:rPr>
          <w:rFonts w:asciiTheme="minorHAnsi" w:hAnsiTheme="minorHAnsi" w:cstheme="minorHAnsi"/>
          <w:b/>
          <w:bCs/>
        </w:rPr>
        <w:t xml:space="preserve">, </w:t>
      </w:r>
      <w:r w:rsidRPr="00C64BA9">
        <w:rPr>
          <w:rFonts w:asciiTheme="minorHAnsi" w:hAnsiTheme="minorHAnsi" w:cstheme="minorHAnsi"/>
          <w:b/>
          <w:bCs/>
        </w:rPr>
        <w:t>second Amy</w:t>
      </w:r>
      <w:r w:rsidR="00673B27" w:rsidRPr="00C64BA9">
        <w:rPr>
          <w:rFonts w:asciiTheme="minorHAnsi" w:hAnsiTheme="minorHAnsi" w:cstheme="minorHAnsi"/>
          <w:b/>
          <w:bCs/>
        </w:rPr>
        <w:t xml:space="preserve">, </w:t>
      </w:r>
      <w:r w:rsidRPr="00C64BA9">
        <w:rPr>
          <w:rFonts w:asciiTheme="minorHAnsi" w:hAnsiTheme="minorHAnsi" w:cstheme="minorHAnsi"/>
          <w:b/>
          <w:bCs/>
        </w:rPr>
        <w:t>passed</w:t>
      </w:r>
      <w:r w:rsidR="00673B27" w:rsidRPr="00C64BA9">
        <w:rPr>
          <w:rFonts w:asciiTheme="minorHAnsi" w:hAnsiTheme="minorHAnsi" w:cstheme="minorHAnsi"/>
          <w:b/>
          <w:bCs/>
        </w:rPr>
        <w:t>.</w:t>
      </w:r>
    </w:p>
    <w:p w14:paraId="7E6B67BF" w14:textId="77777777" w:rsidR="000C19EA" w:rsidRPr="000C19EA" w:rsidRDefault="000C19EA" w:rsidP="004E3DEB">
      <w:pPr>
        <w:rPr>
          <w:rFonts w:asciiTheme="minorHAnsi" w:hAnsiTheme="minorHAnsi" w:cstheme="minorHAnsi"/>
        </w:rPr>
      </w:pPr>
    </w:p>
    <w:p w14:paraId="6A13D722" w14:textId="49C8E667" w:rsidR="000C19EA" w:rsidRPr="001D6BB4" w:rsidRDefault="001D6BB4" w:rsidP="004E3DEB">
      <w:pPr>
        <w:rPr>
          <w:rFonts w:asciiTheme="minorHAnsi" w:hAnsiTheme="minorHAnsi" w:cstheme="minorHAnsi"/>
          <w:u w:val="single"/>
        </w:rPr>
      </w:pPr>
      <w:r w:rsidRPr="001D6BB4">
        <w:rPr>
          <w:rFonts w:asciiTheme="minorHAnsi" w:hAnsiTheme="minorHAnsi" w:cstheme="minorHAnsi"/>
          <w:u w:val="single"/>
        </w:rPr>
        <w:t>SWMN18:</w:t>
      </w:r>
    </w:p>
    <w:p w14:paraId="01CF0FE0" w14:textId="7E2C5A76" w:rsidR="001D6BB4" w:rsidRPr="00C64BA9" w:rsidRDefault="001D6BB4" w:rsidP="00C64BA9">
      <w:pPr>
        <w:pStyle w:val="ListParagraph"/>
        <w:numPr>
          <w:ilvl w:val="0"/>
          <w:numId w:val="38"/>
        </w:numPr>
        <w:rPr>
          <w:rFonts w:asciiTheme="minorHAnsi" w:hAnsiTheme="minorHAnsi" w:cstheme="minorHAnsi"/>
        </w:rPr>
      </w:pPr>
      <w:r w:rsidRPr="00C64BA9">
        <w:rPr>
          <w:rFonts w:asciiTheme="minorHAnsi" w:hAnsiTheme="minorHAnsi" w:cstheme="minorHAnsi"/>
        </w:rPr>
        <w:t>Position with advancements and Q2 reconciliation</w:t>
      </w:r>
    </w:p>
    <w:p w14:paraId="6E6C3FB8" w14:textId="453C0A76" w:rsidR="001D6BB4" w:rsidRPr="00C64BA9" w:rsidRDefault="001D6BB4" w:rsidP="00C64BA9">
      <w:pPr>
        <w:pStyle w:val="ListParagraph"/>
        <w:numPr>
          <w:ilvl w:val="0"/>
          <w:numId w:val="38"/>
        </w:numPr>
        <w:rPr>
          <w:rFonts w:asciiTheme="minorHAnsi" w:hAnsiTheme="minorHAnsi" w:cstheme="minorHAnsi"/>
        </w:rPr>
      </w:pPr>
      <w:r w:rsidRPr="00C64BA9">
        <w:rPr>
          <w:rFonts w:asciiTheme="minorHAnsi" w:hAnsiTheme="minorHAnsi" w:cstheme="minorHAnsi"/>
        </w:rPr>
        <w:lastRenderedPageBreak/>
        <w:t>No further movement</w:t>
      </w:r>
    </w:p>
    <w:p w14:paraId="2106C9AC" w14:textId="3A9EF90E" w:rsidR="001D6BB4" w:rsidRPr="00C64BA9" w:rsidRDefault="001D6BB4" w:rsidP="00C64BA9">
      <w:pPr>
        <w:pStyle w:val="ListParagraph"/>
        <w:numPr>
          <w:ilvl w:val="0"/>
          <w:numId w:val="38"/>
        </w:numPr>
        <w:rPr>
          <w:rFonts w:asciiTheme="minorHAnsi" w:hAnsiTheme="minorHAnsi" w:cstheme="minorHAnsi"/>
        </w:rPr>
      </w:pPr>
      <w:r w:rsidRPr="00C64BA9">
        <w:rPr>
          <w:rFonts w:asciiTheme="minorHAnsi" w:hAnsiTheme="minorHAnsi" w:cstheme="minorHAnsi"/>
        </w:rPr>
        <w:t>Consensus to pursue partnership to address state level concerns</w:t>
      </w:r>
    </w:p>
    <w:p w14:paraId="2FFA8D16" w14:textId="77777777" w:rsidR="00673B27" w:rsidRDefault="00673B27" w:rsidP="001D6BB4">
      <w:pPr>
        <w:rPr>
          <w:rFonts w:asciiTheme="minorHAnsi" w:hAnsiTheme="minorHAnsi" w:cstheme="minorHAnsi"/>
          <w:u w:val="single"/>
        </w:rPr>
      </w:pPr>
    </w:p>
    <w:p w14:paraId="1AA73982" w14:textId="11783FDC" w:rsidR="001D6BB4" w:rsidRPr="001D6BB4" w:rsidRDefault="001D6BB4" w:rsidP="001D6BB4">
      <w:pPr>
        <w:rPr>
          <w:rFonts w:asciiTheme="minorHAnsi" w:hAnsiTheme="minorHAnsi" w:cstheme="minorHAnsi"/>
          <w:u w:val="single"/>
        </w:rPr>
      </w:pPr>
      <w:r w:rsidRPr="001D6BB4">
        <w:rPr>
          <w:rFonts w:asciiTheme="minorHAnsi" w:hAnsiTheme="minorHAnsi" w:cstheme="minorHAnsi"/>
          <w:u w:val="single"/>
        </w:rPr>
        <w:t>Supervisor</w:t>
      </w:r>
      <w:r w:rsidR="00A452AF">
        <w:rPr>
          <w:rFonts w:asciiTheme="minorHAnsi" w:hAnsiTheme="minorHAnsi" w:cstheme="minorHAnsi"/>
          <w:u w:val="single"/>
        </w:rPr>
        <w:t>s</w:t>
      </w:r>
      <w:r w:rsidRPr="001D6BB4">
        <w:rPr>
          <w:rFonts w:asciiTheme="minorHAnsi" w:hAnsiTheme="minorHAnsi" w:cstheme="minorHAnsi"/>
          <w:u w:val="single"/>
        </w:rPr>
        <w:t xml:space="preserve"> Attendance at Joint Powers Board:</w:t>
      </w:r>
    </w:p>
    <w:p w14:paraId="50F1AF71" w14:textId="2FC296AD" w:rsidR="001D6BB4" w:rsidRPr="00C64BA9" w:rsidRDefault="001D6BB4" w:rsidP="00C64BA9">
      <w:pPr>
        <w:pStyle w:val="ListParagraph"/>
        <w:numPr>
          <w:ilvl w:val="0"/>
          <w:numId w:val="47"/>
        </w:numPr>
        <w:rPr>
          <w:rFonts w:asciiTheme="minorHAnsi" w:hAnsiTheme="minorHAnsi" w:cstheme="minorHAnsi"/>
        </w:rPr>
      </w:pPr>
      <w:r w:rsidRPr="00C64BA9">
        <w:rPr>
          <w:rFonts w:asciiTheme="minorHAnsi" w:hAnsiTheme="minorHAnsi" w:cstheme="minorHAnsi"/>
        </w:rPr>
        <w:t>Tabled</w:t>
      </w:r>
    </w:p>
    <w:p w14:paraId="4938ED4A" w14:textId="479800D6" w:rsidR="001D6BB4" w:rsidRDefault="001D6BB4" w:rsidP="001D6BB4">
      <w:pPr>
        <w:rPr>
          <w:rFonts w:asciiTheme="minorHAnsi" w:hAnsiTheme="minorHAnsi" w:cstheme="minorHAnsi"/>
        </w:rPr>
      </w:pPr>
    </w:p>
    <w:p w14:paraId="1335CA3C" w14:textId="4E833086" w:rsidR="001D6BB4" w:rsidRPr="00673B27" w:rsidRDefault="001D6BB4" w:rsidP="001D6BB4">
      <w:pPr>
        <w:rPr>
          <w:rFonts w:asciiTheme="minorHAnsi" w:hAnsiTheme="minorHAnsi" w:cstheme="minorHAnsi"/>
          <w:u w:val="single"/>
        </w:rPr>
      </w:pPr>
      <w:r w:rsidRPr="00673B27">
        <w:rPr>
          <w:rFonts w:asciiTheme="minorHAnsi" w:hAnsiTheme="minorHAnsi" w:cstheme="minorHAnsi"/>
          <w:u w:val="single"/>
        </w:rPr>
        <w:t>DHS workgroup for AMHI formula</w:t>
      </w:r>
      <w:r w:rsidR="00673B27">
        <w:rPr>
          <w:rFonts w:asciiTheme="minorHAnsi" w:hAnsiTheme="minorHAnsi" w:cstheme="minorHAnsi"/>
          <w:u w:val="single"/>
        </w:rPr>
        <w:t>-</w:t>
      </w:r>
      <w:r w:rsidR="00673B27" w:rsidRPr="00673B27">
        <w:rPr>
          <w:rFonts w:asciiTheme="minorHAnsi" w:hAnsiTheme="minorHAnsi" w:cstheme="minorHAnsi"/>
          <w:u w:val="single"/>
        </w:rPr>
        <w:t>based approach</w:t>
      </w:r>
      <w:r w:rsidRPr="00673B27">
        <w:rPr>
          <w:rFonts w:asciiTheme="minorHAnsi" w:hAnsiTheme="minorHAnsi" w:cstheme="minorHAnsi"/>
          <w:u w:val="single"/>
        </w:rPr>
        <w:t>:</w:t>
      </w:r>
    </w:p>
    <w:p w14:paraId="44BBC282" w14:textId="231584D6" w:rsidR="001D6BB4" w:rsidRPr="00C64BA9" w:rsidRDefault="001D6BB4" w:rsidP="00C64BA9">
      <w:pPr>
        <w:pStyle w:val="ListParagraph"/>
        <w:numPr>
          <w:ilvl w:val="0"/>
          <w:numId w:val="47"/>
        </w:numPr>
        <w:rPr>
          <w:rFonts w:asciiTheme="minorHAnsi" w:hAnsiTheme="minorHAnsi" w:cstheme="minorHAnsi"/>
        </w:rPr>
      </w:pPr>
      <w:r w:rsidRPr="00C64BA9">
        <w:rPr>
          <w:rFonts w:asciiTheme="minorHAnsi" w:hAnsiTheme="minorHAnsi" w:cstheme="minorHAnsi"/>
        </w:rPr>
        <w:t>Second round of workgroup for same topic</w:t>
      </w:r>
    </w:p>
    <w:p w14:paraId="4B34AB51" w14:textId="2ED4D26B" w:rsidR="00673B27" w:rsidRPr="00C64BA9" w:rsidRDefault="00673B27" w:rsidP="00C64BA9">
      <w:pPr>
        <w:pStyle w:val="ListParagraph"/>
        <w:numPr>
          <w:ilvl w:val="0"/>
          <w:numId w:val="47"/>
        </w:numPr>
        <w:rPr>
          <w:rFonts w:asciiTheme="minorHAnsi" w:hAnsiTheme="minorHAnsi" w:cstheme="minorHAnsi"/>
        </w:rPr>
      </w:pPr>
      <w:r w:rsidRPr="00C64BA9">
        <w:rPr>
          <w:rFonts w:asciiTheme="minorHAnsi" w:hAnsiTheme="minorHAnsi" w:cstheme="minorHAnsi"/>
        </w:rPr>
        <w:t xml:space="preserve">Formula-based model versus allocation method </w:t>
      </w:r>
      <w:r w:rsidR="00A452AF">
        <w:rPr>
          <w:rFonts w:asciiTheme="minorHAnsi" w:hAnsiTheme="minorHAnsi" w:cstheme="minorHAnsi"/>
        </w:rPr>
        <w:t xml:space="preserve">(current) </w:t>
      </w:r>
      <w:r w:rsidRPr="00C64BA9">
        <w:rPr>
          <w:rFonts w:asciiTheme="minorHAnsi" w:hAnsiTheme="minorHAnsi" w:cstheme="minorHAnsi"/>
        </w:rPr>
        <w:t>being reviewed again</w:t>
      </w:r>
    </w:p>
    <w:p w14:paraId="6CE97332" w14:textId="504B043E" w:rsidR="00673B27" w:rsidRPr="00C64BA9" w:rsidRDefault="00673B27" w:rsidP="00C64BA9">
      <w:pPr>
        <w:pStyle w:val="ListParagraph"/>
        <w:numPr>
          <w:ilvl w:val="0"/>
          <w:numId w:val="47"/>
        </w:numPr>
        <w:rPr>
          <w:rFonts w:asciiTheme="minorHAnsi" w:hAnsiTheme="minorHAnsi" w:cstheme="minorHAnsi"/>
        </w:rPr>
      </w:pPr>
      <w:r w:rsidRPr="00C64BA9">
        <w:rPr>
          <w:rFonts w:asciiTheme="minorHAnsi" w:hAnsiTheme="minorHAnsi" w:cstheme="minorHAnsi"/>
        </w:rPr>
        <w:t>Angie to talk with Jamie about being our point</w:t>
      </w:r>
      <w:r w:rsidR="00A452AF">
        <w:rPr>
          <w:rFonts w:asciiTheme="minorHAnsi" w:hAnsiTheme="minorHAnsi" w:cstheme="minorHAnsi"/>
        </w:rPr>
        <w:t>-</w:t>
      </w:r>
      <w:r w:rsidRPr="00C64BA9">
        <w:rPr>
          <w:rFonts w:asciiTheme="minorHAnsi" w:hAnsiTheme="minorHAnsi" w:cstheme="minorHAnsi"/>
        </w:rPr>
        <w:t>person</w:t>
      </w:r>
    </w:p>
    <w:p w14:paraId="4A2A6C57" w14:textId="2391A262" w:rsidR="00673B27" w:rsidRPr="00C64BA9" w:rsidRDefault="00673B27" w:rsidP="00C64BA9">
      <w:pPr>
        <w:pStyle w:val="ListParagraph"/>
        <w:numPr>
          <w:ilvl w:val="0"/>
          <w:numId w:val="47"/>
        </w:numPr>
        <w:rPr>
          <w:rFonts w:asciiTheme="minorHAnsi" w:hAnsiTheme="minorHAnsi" w:cstheme="minorHAnsi"/>
        </w:rPr>
      </w:pPr>
      <w:r w:rsidRPr="00C64BA9">
        <w:rPr>
          <w:rFonts w:asciiTheme="minorHAnsi" w:hAnsiTheme="minorHAnsi" w:cstheme="minorHAnsi"/>
        </w:rPr>
        <w:t>A team of support people will also be formed around our point</w:t>
      </w:r>
      <w:r w:rsidR="00A452AF">
        <w:rPr>
          <w:rFonts w:asciiTheme="minorHAnsi" w:hAnsiTheme="minorHAnsi" w:cstheme="minorHAnsi"/>
        </w:rPr>
        <w:t>-</w:t>
      </w:r>
      <w:r w:rsidRPr="00C64BA9">
        <w:rPr>
          <w:rFonts w:asciiTheme="minorHAnsi" w:hAnsiTheme="minorHAnsi" w:cstheme="minorHAnsi"/>
        </w:rPr>
        <w:t>person</w:t>
      </w:r>
    </w:p>
    <w:p w14:paraId="7435EB67" w14:textId="77777777" w:rsidR="00673B27" w:rsidRPr="00673B27" w:rsidRDefault="00673B27" w:rsidP="00673B27">
      <w:pPr>
        <w:pStyle w:val="ListParagraph"/>
        <w:ind w:left="1440"/>
        <w:rPr>
          <w:rFonts w:asciiTheme="minorHAnsi" w:hAnsiTheme="minorHAnsi" w:cstheme="minorHAnsi"/>
        </w:rPr>
      </w:pPr>
    </w:p>
    <w:p w14:paraId="75A67CE4" w14:textId="6A65C31F" w:rsidR="008F5CFA" w:rsidRPr="005A1F4F" w:rsidRDefault="008F5CFA" w:rsidP="00673B27">
      <w:pPr>
        <w:ind w:left="720"/>
        <w:rPr>
          <w:rFonts w:asciiTheme="minorHAnsi" w:hAnsiTheme="minorHAnsi" w:cstheme="minorHAnsi"/>
          <w:b/>
          <w:bCs/>
        </w:rPr>
      </w:pPr>
    </w:p>
    <w:bookmarkEnd w:id="1"/>
    <w:p w14:paraId="00B19CD5" w14:textId="61A3CB7F" w:rsidR="00B24764" w:rsidRPr="005A1F4F" w:rsidRDefault="00992D5B" w:rsidP="00B24764">
      <w:pPr>
        <w:pStyle w:val="ListParagraph"/>
        <w:spacing w:line="276" w:lineRule="auto"/>
        <w:ind w:left="0"/>
        <w:rPr>
          <w:rFonts w:asciiTheme="minorHAnsi" w:hAnsiTheme="minorHAnsi" w:cstheme="minorHAnsi"/>
          <w:b/>
          <w:bCs/>
          <w:sz w:val="24"/>
          <w:szCs w:val="24"/>
        </w:rPr>
      </w:pPr>
      <w:r w:rsidRPr="005A1F4F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u w:val="single"/>
        </w:rPr>
        <w:t>Adjour</w:t>
      </w:r>
      <w:bookmarkEnd w:id="2"/>
      <w:bookmarkEnd w:id="3"/>
      <w:bookmarkEnd w:id="4"/>
      <w:r w:rsidR="00347733" w:rsidRPr="005A1F4F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u w:val="single"/>
        </w:rPr>
        <w:t>n</w:t>
      </w:r>
      <w:bookmarkEnd w:id="0"/>
      <w:bookmarkEnd w:id="5"/>
      <w:r w:rsidR="00673B27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u w:val="single"/>
        </w:rPr>
        <w:t>ed</w:t>
      </w:r>
    </w:p>
    <w:p w14:paraId="38DA34FA" w14:textId="77777777" w:rsidR="00B24764" w:rsidRPr="005A1F4F" w:rsidRDefault="00B24764" w:rsidP="00B24764">
      <w:pPr>
        <w:rPr>
          <w:rFonts w:asciiTheme="minorHAnsi" w:hAnsiTheme="minorHAnsi" w:cstheme="minorHAnsi"/>
          <w:b/>
          <w:bCs/>
        </w:rPr>
      </w:pPr>
    </w:p>
    <w:p w14:paraId="262F2AFF" w14:textId="33F844FE" w:rsidR="00B24764" w:rsidRPr="005A1F4F" w:rsidRDefault="00B24764" w:rsidP="00B24764">
      <w:pPr>
        <w:rPr>
          <w:rFonts w:asciiTheme="minorHAnsi" w:hAnsiTheme="minorHAnsi" w:cstheme="minorHAnsi"/>
        </w:rPr>
      </w:pPr>
      <w:r w:rsidRPr="005A1F4F">
        <w:rPr>
          <w:rFonts w:asciiTheme="minorHAnsi" w:hAnsiTheme="minorHAnsi" w:cstheme="minorHAnsi"/>
        </w:rPr>
        <w:t xml:space="preserve">Minutes recorded by </w:t>
      </w:r>
      <w:r w:rsidR="004D5050">
        <w:rPr>
          <w:rFonts w:asciiTheme="minorHAnsi" w:hAnsiTheme="minorHAnsi" w:cstheme="minorHAnsi"/>
        </w:rPr>
        <w:t>Michelle Lechner</w:t>
      </w:r>
    </w:p>
    <w:p w14:paraId="7A914536" w14:textId="77777777" w:rsidR="00B24764" w:rsidRPr="005A1F4F" w:rsidRDefault="00B24764" w:rsidP="00B24764">
      <w:pPr>
        <w:rPr>
          <w:rFonts w:asciiTheme="minorHAnsi" w:hAnsiTheme="minorHAnsi" w:cstheme="minorHAnsi"/>
        </w:rPr>
      </w:pPr>
    </w:p>
    <w:p w14:paraId="32191AE2" w14:textId="7F9644CE" w:rsidR="00B24764" w:rsidRDefault="00B24764" w:rsidP="00B24764">
      <w:pPr>
        <w:jc w:val="center"/>
        <w:rPr>
          <w:rFonts w:asciiTheme="minorHAnsi" w:hAnsiTheme="minorHAnsi" w:cstheme="minorHAnsi"/>
          <w:bCs/>
        </w:rPr>
      </w:pPr>
      <w:r w:rsidRPr="005A1F4F">
        <w:rPr>
          <w:rFonts w:asciiTheme="minorHAnsi" w:hAnsiTheme="minorHAnsi" w:cstheme="minorHAnsi"/>
          <w:b/>
        </w:rPr>
        <w:t xml:space="preserve">Next JPB Meeting:  </w:t>
      </w:r>
      <w:r w:rsidR="00673B27">
        <w:rPr>
          <w:rFonts w:asciiTheme="minorHAnsi" w:hAnsiTheme="minorHAnsi" w:cstheme="minorHAnsi"/>
          <w:bCs/>
        </w:rPr>
        <w:t xml:space="preserve"> </w:t>
      </w:r>
    </w:p>
    <w:p w14:paraId="5A2FE154" w14:textId="668BB7EC" w:rsidR="009D3C0E" w:rsidRPr="005A1F4F" w:rsidRDefault="009D3C0E" w:rsidP="00B24764">
      <w:pPr>
        <w:jc w:val="center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November 17</w:t>
      </w:r>
      <w:r w:rsidRPr="009D3C0E">
        <w:rPr>
          <w:rFonts w:asciiTheme="minorHAnsi" w:hAnsiTheme="minorHAnsi" w:cstheme="minorHAnsi"/>
          <w:bCs/>
          <w:vertAlign w:val="superscript"/>
        </w:rPr>
        <w:t>th</w:t>
      </w:r>
      <w:r>
        <w:rPr>
          <w:rFonts w:asciiTheme="minorHAnsi" w:hAnsiTheme="minorHAnsi" w:cstheme="minorHAnsi"/>
          <w:bCs/>
        </w:rPr>
        <w:t>, 2023</w:t>
      </w:r>
    </w:p>
    <w:p w14:paraId="1F4DA22F" w14:textId="08292A18" w:rsidR="00900D82" w:rsidRPr="005A1F4F" w:rsidRDefault="00900D82" w:rsidP="00347733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  <w:u w:val="single"/>
        </w:rPr>
      </w:pPr>
    </w:p>
    <w:sectPr w:rsidR="00900D82" w:rsidRPr="005A1F4F" w:rsidSect="00C54486">
      <w:headerReference w:type="default" r:id="rId15"/>
      <w:footerReference w:type="defaul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F3CDD" w14:textId="77777777" w:rsidR="00BB705B" w:rsidRDefault="00BB705B" w:rsidP="002E3B87">
      <w:r>
        <w:separator/>
      </w:r>
    </w:p>
  </w:endnote>
  <w:endnote w:type="continuationSeparator" w:id="0">
    <w:p w14:paraId="1E7C20F7" w14:textId="77777777" w:rsidR="00BB705B" w:rsidRDefault="00BB705B" w:rsidP="002E3B87">
      <w:r>
        <w:continuationSeparator/>
      </w:r>
    </w:p>
  </w:endnote>
  <w:endnote w:type="continuationNotice" w:id="1">
    <w:p w14:paraId="514F1352" w14:textId="77777777" w:rsidR="00BB705B" w:rsidRDefault="00BB70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715660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52CFB6B" w14:textId="501AC2B4" w:rsidR="0026471A" w:rsidRDefault="0026471A">
        <w:pPr>
          <w:pStyle w:val="Footer"/>
          <w:pBdr>
            <w:top w:val="single" w:sz="4" w:space="1" w:color="D9D9D9" w:themeColor="background1" w:themeShade="D9"/>
          </w:pBdr>
          <w:jc w:val="right"/>
        </w:pPr>
        <w:r w:rsidRPr="00287597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287597">
          <w:rPr>
            <w:rFonts w:asciiTheme="minorHAnsi" w:hAnsiTheme="minorHAnsi" w:cstheme="minorHAnsi"/>
            <w:sz w:val="22"/>
            <w:szCs w:val="22"/>
          </w:rPr>
          <w:instrText xml:space="preserve"> PAGE   \* MERGEFORMAT </w:instrText>
        </w:r>
        <w:r w:rsidRPr="00287597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Pr="00287597">
          <w:rPr>
            <w:rFonts w:asciiTheme="minorHAnsi" w:hAnsiTheme="minorHAnsi" w:cstheme="minorHAnsi"/>
            <w:noProof/>
            <w:sz w:val="22"/>
            <w:szCs w:val="22"/>
          </w:rPr>
          <w:t>2</w:t>
        </w:r>
        <w:r w:rsidRPr="00287597">
          <w:rPr>
            <w:rFonts w:asciiTheme="minorHAnsi" w:hAnsiTheme="minorHAnsi" w:cstheme="minorHAnsi"/>
            <w:noProof/>
            <w:sz w:val="22"/>
            <w:szCs w:val="22"/>
          </w:rPr>
          <w:fldChar w:fldCharType="end"/>
        </w:r>
      </w:p>
    </w:sdtContent>
  </w:sdt>
  <w:p w14:paraId="1B026550" w14:textId="4C343D07" w:rsidR="002E3B87" w:rsidRPr="00091AC5" w:rsidRDefault="002E3B87">
    <w:pPr>
      <w:pStyle w:val="Footer"/>
      <w:rPr>
        <w:rFonts w:ascii="Corbel" w:hAnsi="Corbe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84E1D" w14:textId="77777777" w:rsidR="00BB705B" w:rsidRDefault="00BB705B" w:rsidP="002E3B87">
      <w:r>
        <w:separator/>
      </w:r>
    </w:p>
  </w:footnote>
  <w:footnote w:type="continuationSeparator" w:id="0">
    <w:p w14:paraId="1F569532" w14:textId="77777777" w:rsidR="00BB705B" w:rsidRDefault="00BB705B" w:rsidP="002E3B87">
      <w:r>
        <w:continuationSeparator/>
      </w:r>
    </w:p>
  </w:footnote>
  <w:footnote w:type="continuationNotice" w:id="1">
    <w:p w14:paraId="22F6ACAA" w14:textId="77777777" w:rsidR="00BB705B" w:rsidRDefault="00BB705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6BC3718" w14:paraId="33C5B1B5" w14:textId="77777777" w:rsidTr="06BC3718">
      <w:trPr>
        <w:trHeight w:val="300"/>
      </w:trPr>
      <w:tc>
        <w:tcPr>
          <w:tcW w:w="3600" w:type="dxa"/>
        </w:tcPr>
        <w:p w14:paraId="7908AFF5" w14:textId="237AB1D4" w:rsidR="06BC3718" w:rsidRDefault="06BC3718" w:rsidP="06BC3718">
          <w:pPr>
            <w:pStyle w:val="Header"/>
            <w:ind w:left="-115"/>
          </w:pPr>
        </w:p>
      </w:tc>
      <w:tc>
        <w:tcPr>
          <w:tcW w:w="3600" w:type="dxa"/>
        </w:tcPr>
        <w:p w14:paraId="60A4B0A4" w14:textId="5A0E8356" w:rsidR="06BC3718" w:rsidRDefault="06BC3718" w:rsidP="06BC3718">
          <w:pPr>
            <w:pStyle w:val="Header"/>
            <w:jc w:val="center"/>
          </w:pPr>
        </w:p>
      </w:tc>
      <w:tc>
        <w:tcPr>
          <w:tcW w:w="3600" w:type="dxa"/>
        </w:tcPr>
        <w:p w14:paraId="775295DD" w14:textId="35DEF403" w:rsidR="06BC3718" w:rsidRDefault="06BC3718" w:rsidP="06BC3718">
          <w:pPr>
            <w:pStyle w:val="Header"/>
            <w:ind w:right="-115"/>
            <w:jc w:val="right"/>
          </w:pPr>
        </w:p>
      </w:tc>
    </w:tr>
  </w:tbl>
  <w:p w14:paraId="30B95551" w14:textId="2D65CB60" w:rsidR="06BC3718" w:rsidRDefault="06BC3718" w:rsidP="06BC37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B56F8"/>
    <w:multiLevelType w:val="hybridMultilevel"/>
    <w:tmpl w:val="65A84E96"/>
    <w:lvl w:ilvl="0" w:tplc="0409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260" w:hanging="360"/>
      </w:pPr>
      <w:rPr>
        <w:rFonts w:ascii="Wingdings" w:hAnsi="Wingdings" w:hint="default"/>
      </w:rPr>
    </w:lvl>
  </w:abstractNum>
  <w:abstractNum w:abstractNumId="1" w15:restartNumberingAfterBreak="0">
    <w:nsid w:val="0CCB6A39"/>
    <w:multiLevelType w:val="hybridMultilevel"/>
    <w:tmpl w:val="FCD8B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25CDA"/>
    <w:multiLevelType w:val="hybridMultilevel"/>
    <w:tmpl w:val="A5DC5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F36DF"/>
    <w:multiLevelType w:val="hybridMultilevel"/>
    <w:tmpl w:val="3FECC16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0EC83ADB"/>
    <w:multiLevelType w:val="hybridMultilevel"/>
    <w:tmpl w:val="283E4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E752B4"/>
    <w:multiLevelType w:val="hybridMultilevel"/>
    <w:tmpl w:val="21180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316A9"/>
    <w:multiLevelType w:val="hybridMultilevel"/>
    <w:tmpl w:val="2A6AA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D21157"/>
    <w:multiLevelType w:val="hybridMultilevel"/>
    <w:tmpl w:val="89BA04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BD209C9"/>
    <w:multiLevelType w:val="hybridMultilevel"/>
    <w:tmpl w:val="05F021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CD67967"/>
    <w:multiLevelType w:val="hybridMultilevel"/>
    <w:tmpl w:val="7A046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9789F"/>
    <w:multiLevelType w:val="hybridMultilevel"/>
    <w:tmpl w:val="EA9ACBE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1591C55"/>
    <w:multiLevelType w:val="hybridMultilevel"/>
    <w:tmpl w:val="8466AF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1EC1E80"/>
    <w:multiLevelType w:val="hybridMultilevel"/>
    <w:tmpl w:val="9CE0E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9452E4"/>
    <w:multiLevelType w:val="hybridMultilevel"/>
    <w:tmpl w:val="59EC0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B655D9"/>
    <w:multiLevelType w:val="hybridMultilevel"/>
    <w:tmpl w:val="45C03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7623C9"/>
    <w:multiLevelType w:val="hybridMultilevel"/>
    <w:tmpl w:val="24288D2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2B8661AD"/>
    <w:multiLevelType w:val="hybridMultilevel"/>
    <w:tmpl w:val="EFE6D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9631C8"/>
    <w:multiLevelType w:val="hybridMultilevel"/>
    <w:tmpl w:val="0876DED4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 w15:restartNumberingAfterBreak="0">
    <w:nsid w:val="3155502E"/>
    <w:multiLevelType w:val="hybridMultilevel"/>
    <w:tmpl w:val="644C11D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2B0450A"/>
    <w:multiLevelType w:val="hybridMultilevel"/>
    <w:tmpl w:val="1E8AD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347685"/>
    <w:multiLevelType w:val="hybridMultilevel"/>
    <w:tmpl w:val="A4C45C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5761D03"/>
    <w:multiLevelType w:val="hybridMultilevel"/>
    <w:tmpl w:val="6BD40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634083"/>
    <w:multiLevelType w:val="hybridMultilevel"/>
    <w:tmpl w:val="810884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A0E7444"/>
    <w:multiLevelType w:val="hybridMultilevel"/>
    <w:tmpl w:val="51F0B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CA182E"/>
    <w:multiLevelType w:val="hybridMultilevel"/>
    <w:tmpl w:val="9A38DC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B515947"/>
    <w:multiLevelType w:val="hybridMultilevel"/>
    <w:tmpl w:val="B48AB2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B9E526D"/>
    <w:multiLevelType w:val="hybridMultilevel"/>
    <w:tmpl w:val="43C2D5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BAF5C9C"/>
    <w:multiLevelType w:val="hybridMultilevel"/>
    <w:tmpl w:val="620CF8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BB54509"/>
    <w:multiLevelType w:val="hybridMultilevel"/>
    <w:tmpl w:val="4EE8A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CE39C6"/>
    <w:multiLevelType w:val="hybridMultilevel"/>
    <w:tmpl w:val="9AA8B8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84E2B03"/>
    <w:multiLevelType w:val="hybridMultilevel"/>
    <w:tmpl w:val="69F40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D3266A"/>
    <w:multiLevelType w:val="hybridMultilevel"/>
    <w:tmpl w:val="CD420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E43087"/>
    <w:multiLevelType w:val="hybridMultilevel"/>
    <w:tmpl w:val="065AF2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5BF4924"/>
    <w:multiLevelType w:val="hybridMultilevel"/>
    <w:tmpl w:val="AE8A81F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58377CED"/>
    <w:multiLevelType w:val="hybridMultilevel"/>
    <w:tmpl w:val="315E7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9A31AE"/>
    <w:multiLevelType w:val="hybridMultilevel"/>
    <w:tmpl w:val="46580802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6" w15:restartNumberingAfterBreak="0">
    <w:nsid w:val="621C253B"/>
    <w:multiLevelType w:val="hybridMultilevel"/>
    <w:tmpl w:val="949A63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2E37CED"/>
    <w:multiLevelType w:val="hybridMultilevel"/>
    <w:tmpl w:val="5DFCFB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32E2289"/>
    <w:multiLevelType w:val="hybridMultilevel"/>
    <w:tmpl w:val="379E3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105F12"/>
    <w:multiLevelType w:val="hybridMultilevel"/>
    <w:tmpl w:val="63844BB2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0" w15:restartNumberingAfterBreak="0">
    <w:nsid w:val="663728E6"/>
    <w:multiLevelType w:val="hybridMultilevel"/>
    <w:tmpl w:val="605C121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1" w15:restartNumberingAfterBreak="0">
    <w:nsid w:val="67876AB3"/>
    <w:multiLevelType w:val="hybridMultilevel"/>
    <w:tmpl w:val="221E2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1D7618"/>
    <w:multiLevelType w:val="hybridMultilevel"/>
    <w:tmpl w:val="C43CC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C24696C"/>
    <w:multiLevelType w:val="hybridMultilevel"/>
    <w:tmpl w:val="D50005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3BD7B36"/>
    <w:multiLevelType w:val="hybridMultilevel"/>
    <w:tmpl w:val="18282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2C6BF1"/>
    <w:multiLevelType w:val="hybridMultilevel"/>
    <w:tmpl w:val="B55C3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B60492"/>
    <w:multiLevelType w:val="hybridMultilevel"/>
    <w:tmpl w:val="E1A2A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0E2BB5"/>
    <w:multiLevelType w:val="hybridMultilevel"/>
    <w:tmpl w:val="D8A4B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DC6573"/>
    <w:multiLevelType w:val="hybridMultilevel"/>
    <w:tmpl w:val="D72C39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74793053">
    <w:abstractNumId w:val="10"/>
  </w:num>
  <w:num w:numId="2" w16cid:durableId="571813346">
    <w:abstractNumId w:val="40"/>
  </w:num>
  <w:num w:numId="3" w16cid:durableId="998927054">
    <w:abstractNumId w:val="15"/>
  </w:num>
  <w:num w:numId="4" w16cid:durableId="410811228">
    <w:abstractNumId w:val="37"/>
  </w:num>
  <w:num w:numId="5" w16cid:durableId="1217862483">
    <w:abstractNumId w:val="39"/>
  </w:num>
  <w:num w:numId="6" w16cid:durableId="306403125">
    <w:abstractNumId w:val="19"/>
  </w:num>
  <w:num w:numId="7" w16cid:durableId="487134332">
    <w:abstractNumId w:val="28"/>
  </w:num>
  <w:num w:numId="8" w16cid:durableId="875048324">
    <w:abstractNumId w:val="21"/>
  </w:num>
  <w:num w:numId="9" w16cid:durableId="244799411">
    <w:abstractNumId w:val="29"/>
  </w:num>
  <w:num w:numId="10" w16cid:durableId="527108661">
    <w:abstractNumId w:val="27"/>
  </w:num>
  <w:num w:numId="11" w16cid:durableId="1292974941">
    <w:abstractNumId w:val="3"/>
  </w:num>
  <w:num w:numId="12" w16cid:durableId="2120684069">
    <w:abstractNumId w:val="26"/>
  </w:num>
  <w:num w:numId="13" w16cid:durableId="85152110">
    <w:abstractNumId w:val="17"/>
  </w:num>
  <w:num w:numId="14" w16cid:durableId="1815415285">
    <w:abstractNumId w:val="18"/>
  </w:num>
  <w:num w:numId="15" w16cid:durableId="579631734">
    <w:abstractNumId w:val="32"/>
  </w:num>
  <w:num w:numId="16" w16cid:durableId="567958778">
    <w:abstractNumId w:val="20"/>
  </w:num>
  <w:num w:numId="17" w16cid:durableId="357774423">
    <w:abstractNumId w:val="24"/>
  </w:num>
  <w:num w:numId="18" w16cid:durableId="1501316290">
    <w:abstractNumId w:val="48"/>
  </w:num>
  <w:num w:numId="19" w16cid:durableId="363333677">
    <w:abstractNumId w:val="35"/>
  </w:num>
  <w:num w:numId="20" w16cid:durableId="1222134724">
    <w:abstractNumId w:val="33"/>
  </w:num>
  <w:num w:numId="21" w16cid:durableId="1225096203">
    <w:abstractNumId w:val="0"/>
  </w:num>
  <w:num w:numId="22" w16cid:durableId="184834099">
    <w:abstractNumId w:val="34"/>
  </w:num>
  <w:num w:numId="23" w16cid:durableId="1580863662">
    <w:abstractNumId w:val="11"/>
  </w:num>
  <w:num w:numId="24" w16cid:durableId="1328241059">
    <w:abstractNumId w:val="7"/>
  </w:num>
  <w:num w:numId="25" w16cid:durableId="951283350">
    <w:abstractNumId w:val="25"/>
  </w:num>
  <w:num w:numId="26" w16cid:durableId="1429348606">
    <w:abstractNumId w:val="43"/>
  </w:num>
  <w:num w:numId="27" w16cid:durableId="217016963">
    <w:abstractNumId w:val="36"/>
  </w:num>
  <w:num w:numId="28" w16cid:durableId="1874220728">
    <w:abstractNumId w:val="8"/>
  </w:num>
  <w:num w:numId="29" w16cid:durableId="368339329">
    <w:abstractNumId w:val="22"/>
  </w:num>
  <w:num w:numId="30" w16cid:durableId="1545173615">
    <w:abstractNumId w:val="30"/>
  </w:num>
  <w:num w:numId="31" w16cid:durableId="417138082">
    <w:abstractNumId w:val="31"/>
  </w:num>
  <w:num w:numId="32" w16cid:durableId="1670327762">
    <w:abstractNumId w:val="6"/>
  </w:num>
  <w:num w:numId="33" w16cid:durableId="309361212">
    <w:abstractNumId w:val="16"/>
  </w:num>
  <w:num w:numId="34" w16cid:durableId="1737891920">
    <w:abstractNumId w:val="41"/>
  </w:num>
  <w:num w:numId="35" w16cid:durableId="1227188163">
    <w:abstractNumId w:val="46"/>
  </w:num>
  <w:num w:numId="36" w16cid:durableId="1273592530">
    <w:abstractNumId w:val="2"/>
  </w:num>
  <w:num w:numId="37" w16cid:durableId="744231295">
    <w:abstractNumId w:val="45"/>
  </w:num>
  <w:num w:numId="38" w16cid:durableId="2120297440">
    <w:abstractNumId w:val="44"/>
  </w:num>
  <w:num w:numId="39" w16cid:durableId="604002018">
    <w:abstractNumId w:val="42"/>
  </w:num>
  <w:num w:numId="40" w16cid:durableId="1428236844">
    <w:abstractNumId w:val="9"/>
  </w:num>
  <w:num w:numId="41" w16cid:durableId="1918123592">
    <w:abstractNumId w:val="14"/>
  </w:num>
  <w:num w:numId="42" w16cid:durableId="1743988004">
    <w:abstractNumId w:val="4"/>
  </w:num>
  <w:num w:numId="43" w16cid:durableId="1524250279">
    <w:abstractNumId w:val="38"/>
  </w:num>
  <w:num w:numId="44" w16cid:durableId="169489152">
    <w:abstractNumId w:val="23"/>
  </w:num>
  <w:num w:numId="45" w16cid:durableId="1575777645">
    <w:abstractNumId w:val="13"/>
  </w:num>
  <w:num w:numId="46" w16cid:durableId="996885852">
    <w:abstractNumId w:val="12"/>
  </w:num>
  <w:num w:numId="47" w16cid:durableId="1235894272">
    <w:abstractNumId w:val="1"/>
  </w:num>
  <w:num w:numId="48" w16cid:durableId="1161773369">
    <w:abstractNumId w:val="47"/>
  </w:num>
  <w:num w:numId="49" w16cid:durableId="150487407">
    <w:abstractNumId w:val="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6CD"/>
    <w:rsid w:val="000007FC"/>
    <w:rsid w:val="000018E5"/>
    <w:rsid w:val="00003075"/>
    <w:rsid w:val="00003F89"/>
    <w:rsid w:val="00005473"/>
    <w:rsid w:val="00005D64"/>
    <w:rsid w:val="00006ADB"/>
    <w:rsid w:val="00011FE2"/>
    <w:rsid w:val="000145C4"/>
    <w:rsid w:val="0001557D"/>
    <w:rsid w:val="00016D64"/>
    <w:rsid w:val="00022752"/>
    <w:rsid w:val="000248B4"/>
    <w:rsid w:val="000265D3"/>
    <w:rsid w:val="00032C1A"/>
    <w:rsid w:val="000339B6"/>
    <w:rsid w:val="00034F20"/>
    <w:rsid w:val="00042BC5"/>
    <w:rsid w:val="00043F75"/>
    <w:rsid w:val="00052D44"/>
    <w:rsid w:val="00053E77"/>
    <w:rsid w:val="00055400"/>
    <w:rsid w:val="000554A6"/>
    <w:rsid w:val="000571BC"/>
    <w:rsid w:val="000577F0"/>
    <w:rsid w:val="00057D63"/>
    <w:rsid w:val="000646EF"/>
    <w:rsid w:val="00064A8B"/>
    <w:rsid w:val="00067173"/>
    <w:rsid w:val="0007240D"/>
    <w:rsid w:val="00076BE5"/>
    <w:rsid w:val="00091AC5"/>
    <w:rsid w:val="00091D31"/>
    <w:rsid w:val="000935F4"/>
    <w:rsid w:val="000A31AF"/>
    <w:rsid w:val="000B1383"/>
    <w:rsid w:val="000B6123"/>
    <w:rsid w:val="000B634F"/>
    <w:rsid w:val="000C19EA"/>
    <w:rsid w:val="000C58FF"/>
    <w:rsid w:val="000D7B33"/>
    <w:rsid w:val="000E0341"/>
    <w:rsid w:val="000E039C"/>
    <w:rsid w:val="000E3DA5"/>
    <w:rsid w:val="000E4381"/>
    <w:rsid w:val="000F2DF2"/>
    <w:rsid w:val="000F3057"/>
    <w:rsid w:val="000F4FEB"/>
    <w:rsid w:val="000F5153"/>
    <w:rsid w:val="00105DFC"/>
    <w:rsid w:val="00106CA5"/>
    <w:rsid w:val="00112326"/>
    <w:rsid w:val="00112ABC"/>
    <w:rsid w:val="00114DBE"/>
    <w:rsid w:val="001214F9"/>
    <w:rsid w:val="0012439A"/>
    <w:rsid w:val="001278EA"/>
    <w:rsid w:val="001360C9"/>
    <w:rsid w:val="00136677"/>
    <w:rsid w:val="001415E5"/>
    <w:rsid w:val="001438CC"/>
    <w:rsid w:val="00143EC8"/>
    <w:rsid w:val="00147204"/>
    <w:rsid w:val="00150502"/>
    <w:rsid w:val="00150885"/>
    <w:rsid w:val="00151755"/>
    <w:rsid w:val="001537FB"/>
    <w:rsid w:val="00156ABB"/>
    <w:rsid w:val="001572DC"/>
    <w:rsid w:val="00157DB3"/>
    <w:rsid w:val="001650BB"/>
    <w:rsid w:val="0016539C"/>
    <w:rsid w:val="00165979"/>
    <w:rsid w:val="00170FCD"/>
    <w:rsid w:val="00172CD5"/>
    <w:rsid w:val="00176BC0"/>
    <w:rsid w:val="00183F0E"/>
    <w:rsid w:val="0019080D"/>
    <w:rsid w:val="00191175"/>
    <w:rsid w:val="00191803"/>
    <w:rsid w:val="001965B6"/>
    <w:rsid w:val="00196E31"/>
    <w:rsid w:val="001A12B0"/>
    <w:rsid w:val="001A181C"/>
    <w:rsid w:val="001A2FA5"/>
    <w:rsid w:val="001A5487"/>
    <w:rsid w:val="001B0849"/>
    <w:rsid w:val="001B24BF"/>
    <w:rsid w:val="001B3EDA"/>
    <w:rsid w:val="001B665B"/>
    <w:rsid w:val="001C09FA"/>
    <w:rsid w:val="001C14F7"/>
    <w:rsid w:val="001C326D"/>
    <w:rsid w:val="001C3980"/>
    <w:rsid w:val="001C4A57"/>
    <w:rsid w:val="001C5772"/>
    <w:rsid w:val="001D6BB4"/>
    <w:rsid w:val="001E13B1"/>
    <w:rsid w:val="001E7478"/>
    <w:rsid w:val="001F0EF6"/>
    <w:rsid w:val="001F135B"/>
    <w:rsid w:val="001F4452"/>
    <w:rsid w:val="001F6F2D"/>
    <w:rsid w:val="001F7E53"/>
    <w:rsid w:val="00200589"/>
    <w:rsid w:val="00205D1F"/>
    <w:rsid w:val="00213B62"/>
    <w:rsid w:val="002165B5"/>
    <w:rsid w:val="00224EFB"/>
    <w:rsid w:val="00227637"/>
    <w:rsid w:val="00233BF0"/>
    <w:rsid w:val="00234A18"/>
    <w:rsid w:val="00242270"/>
    <w:rsid w:val="0024275E"/>
    <w:rsid w:val="0024372B"/>
    <w:rsid w:val="00243A84"/>
    <w:rsid w:val="002455FC"/>
    <w:rsid w:val="00245EDE"/>
    <w:rsid w:val="002515C7"/>
    <w:rsid w:val="0025315B"/>
    <w:rsid w:val="002531BF"/>
    <w:rsid w:val="0026189F"/>
    <w:rsid w:val="00263F2E"/>
    <w:rsid w:val="0026471A"/>
    <w:rsid w:val="00265A95"/>
    <w:rsid w:val="002703FF"/>
    <w:rsid w:val="002728C1"/>
    <w:rsid w:val="00273718"/>
    <w:rsid w:val="00280824"/>
    <w:rsid w:val="002817AF"/>
    <w:rsid w:val="0028242F"/>
    <w:rsid w:val="00283D80"/>
    <w:rsid w:val="002871CC"/>
    <w:rsid w:val="00287597"/>
    <w:rsid w:val="002950C7"/>
    <w:rsid w:val="00296337"/>
    <w:rsid w:val="00296DD0"/>
    <w:rsid w:val="002A2BEA"/>
    <w:rsid w:val="002A2E44"/>
    <w:rsid w:val="002A3F01"/>
    <w:rsid w:val="002A4460"/>
    <w:rsid w:val="002A699F"/>
    <w:rsid w:val="002B1B99"/>
    <w:rsid w:val="002B2C19"/>
    <w:rsid w:val="002C03D6"/>
    <w:rsid w:val="002C4728"/>
    <w:rsid w:val="002D34E4"/>
    <w:rsid w:val="002D4FD9"/>
    <w:rsid w:val="002D5639"/>
    <w:rsid w:val="002E3B87"/>
    <w:rsid w:val="002E4183"/>
    <w:rsid w:val="002E79C6"/>
    <w:rsid w:val="002E7A8D"/>
    <w:rsid w:val="002F0B9A"/>
    <w:rsid w:val="002F526A"/>
    <w:rsid w:val="002F5CC3"/>
    <w:rsid w:val="002F7652"/>
    <w:rsid w:val="003036DF"/>
    <w:rsid w:val="003040BB"/>
    <w:rsid w:val="00306DC7"/>
    <w:rsid w:val="0030775E"/>
    <w:rsid w:val="00310A03"/>
    <w:rsid w:val="00312402"/>
    <w:rsid w:val="00314ADE"/>
    <w:rsid w:val="00320720"/>
    <w:rsid w:val="003236F1"/>
    <w:rsid w:val="00324C20"/>
    <w:rsid w:val="00326020"/>
    <w:rsid w:val="003311AF"/>
    <w:rsid w:val="0033234A"/>
    <w:rsid w:val="00335656"/>
    <w:rsid w:val="0034039B"/>
    <w:rsid w:val="00343079"/>
    <w:rsid w:val="00343B2A"/>
    <w:rsid w:val="00347733"/>
    <w:rsid w:val="00350C32"/>
    <w:rsid w:val="00350D46"/>
    <w:rsid w:val="00351CC7"/>
    <w:rsid w:val="00352478"/>
    <w:rsid w:val="00357650"/>
    <w:rsid w:val="00357A2A"/>
    <w:rsid w:val="003620B6"/>
    <w:rsid w:val="00364224"/>
    <w:rsid w:val="0036427F"/>
    <w:rsid w:val="00364A45"/>
    <w:rsid w:val="00372D7D"/>
    <w:rsid w:val="003810AE"/>
    <w:rsid w:val="00382721"/>
    <w:rsid w:val="003925B2"/>
    <w:rsid w:val="0039267C"/>
    <w:rsid w:val="00392F37"/>
    <w:rsid w:val="00395128"/>
    <w:rsid w:val="00397456"/>
    <w:rsid w:val="003A59DA"/>
    <w:rsid w:val="003A6BBC"/>
    <w:rsid w:val="003A7BEE"/>
    <w:rsid w:val="003B3426"/>
    <w:rsid w:val="003B399E"/>
    <w:rsid w:val="003B4078"/>
    <w:rsid w:val="003B63C9"/>
    <w:rsid w:val="003C01BF"/>
    <w:rsid w:val="003C1CB2"/>
    <w:rsid w:val="003C2FFB"/>
    <w:rsid w:val="003C3B03"/>
    <w:rsid w:val="003C735A"/>
    <w:rsid w:val="003C79F9"/>
    <w:rsid w:val="003D39E3"/>
    <w:rsid w:val="003D7039"/>
    <w:rsid w:val="003D790A"/>
    <w:rsid w:val="003E53C6"/>
    <w:rsid w:val="003E58EB"/>
    <w:rsid w:val="003E64F8"/>
    <w:rsid w:val="003E675E"/>
    <w:rsid w:val="003E6F2E"/>
    <w:rsid w:val="003F10B1"/>
    <w:rsid w:val="003F3E2B"/>
    <w:rsid w:val="003F71DC"/>
    <w:rsid w:val="004049AA"/>
    <w:rsid w:val="00405FE3"/>
    <w:rsid w:val="004078FE"/>
    <w:rsid w:val="00411353"/>
    <w:rsid w:val="00411465"/>
    <w:rsid w:val="00423BCA"/>
    <w:rsid w:val="0043224C"/>
    <w:rsid w:val="00433236"/>
    <w:rsid w:val="004332D8"/>
    <w:rsid w:val="0043429C"/>
    <w:rsid w:val="00434F26"/>
    <w:rsid w:val="00435FF2"/>
    <w:rsid w:val="0043713F"/>
    <w:rsid w:val="00442B8A"/>
    <w:rsid w:val="00442BB9"/>
    <w:rsid w:val="004462DA"/>
    <w:rsid w:val="004500FD"/>
    <w:rsid w:val="0045079E"/>
    <w:rsid w:val="00451E80"/>
    <w:rsid w:val="00453D0C"/>
    <w:rsid w:val="00454BBC"/>
    <w:rsid w:val="004550EF"/>
    <w:rsid w:val="00456EBA"/>
    <w:rsid w:val="00457C24"/>
    <w:rsid w:val="00463F3F"/>
    <w:rsid w:val="00466E36"/>
    <w:rsid w:val="004755D6"/>
    <w:rsid w:val="00476599"/>
    <w:rsid w:val="004808FA"/>
    <w:rsid w:val="004816D0"/>
    <w:rsid w:val="00483E5E"/>
    <w:rsid w:val="00483EC0"/>
    <w:rsid w:val="00491345"/>
    <w:rsid w:val="0049452E"/>
    <w:rsid w:val="0049464C"/>
    <w:rsid w:val="004951D7"/>
    <w:rsid w:val="0049722A"/>
    <w:rsid w:val="00497C12"/>
    <w:rsid w:val="004A0B2E"/>
    <w:rsid w:val="004A3F7F"/>
    <w:rsid w:val="004A4E3C"/>
    <w:rsid w:val="004A5BDA"/>
    <w:rsid w:val="004B0352"/>
    <w:rsid w:val="004B3594"/>
    <w:rsid w:val="004C0844"/>
    <w:rsid w:val="004C5E06"/>
    <w:rsid w:val="004D4595"/>
    <w:rsid w:val="004D5050"/>
    <w:rsid w:val="004E0E37"/>
    <w:rsid w:val="004E3344"/>
    <w:rsid w:val="004E3DEB"/>
    <w:rsid w:val="004E4408"/>
    <w:rsid w:val="004E63A3"/>
    <w:rsid w:val="004F4885"/>
    <w:rsid w:val="004F4CD9"/>
    <w:rsid w:val="0051334E"/>
    <w:rsid w:val="00526736"/>
    <w:rsid w:val="00531E5F"/>
    <w:rsid w:val="005339D3"/>
    <w:rsid w:val="0053474D"/>
    <w:rsid w:val="00534C4B"/>
    <w:rsid w:val="00535B6D"/>
    <w:rsid w:val="00537DA9"/>
    <w:rsid w:val="00544EE7"/>
    <w:rsid w:val="0054671D"/>
    <w:rsid w:val="00551D8C"/>
    <w:rsid w:val="005545AA"/>
    <w:rsid w:val="005553E6"/>
    <w:rsid w:val="00556B0F"/>
    <w:rsid w:val="00560859"/>
    <w:rsid w:val="00564091"/>
    <w:rsid w:val="00565DB0"/>
    <w:rsid w:val="00565EF9"/>
    <w:rsid w:val="00570737"/>
    <w:rsid w:val="00572B9B"/>
    <w:rsid w:val="00575D31"/>
    <w:rsid w:val="00582054"/>
    <w:rsid w:val="00584581"/>
    <w:rsid w:val="00586F18"/>
    <w:rsid w:val="00587AD3"/>
    <w:rsid w:val="00587F94"/>
    <w:rsid w:val="00590689"/>
    <w:rsid w:val="005943CB"/>
    <w:rsid w:val="005A04A5"/>
    <w:rsid w:val="005A1F4F"/>
    <w:rsid w:val="005A44AF"/>
    <w:rsid w:val="005A6FF3"/>
    <w:rsid w:val="005B11A4"/>
    <w:rsid w:val="005B1415"/>
    <w:rsid w:val="005B5A45"/>
    <w:rsid w:val="005B5E57"/>
    <w:rsid w:val="005B7D78"/>
    <w:rsid w:val="005D3450"/>
    <w:rsid w:val="005D362B"/>
    <w:rsid w:val="005D49B4"/>
    <w:rsid w:val="005D724D"/>
    <w:rsid w:val="005E1894"/>
    <w:rsid w:val="00600E26"/>
    <w:rsid w:val="00602145"/>
    <w:rsid w:val="00602795"/>
    <w:rsid w:val="006040E3"/>
    <w:rsid w:val="00605391"/>
    <w:rsid w:val="00606FD4"/>
    <w:rsid w:val="0060721B"/>
    <w:rsid w:val="0061258F"/>
    <w:rsid w:val="006228A8"/>
    <w:rsid w:val="0062598B"/>
    <w:rsid w:val="00626F71"/>
    <w:rsid w:val="0062738D"/>
    <w:rsid w:val="0062796D"/>
    <w:rsid w:val="006334E8"/>
    <w:rsid w:val="00635B6A"/>
    <w:rsid w:val="006522DC"/>
    <w:rsid w:val="00660C2D"/>
    <w:rsid w:val="006621B3"/>
    <w:rsid w:val="0066244B"/>
    <w:rsid w:val="00663AA0"/>
    <w:rsid w:val="00673B27"/>
    <w:rsid w:val="0067740D"/>
    <w:rsid w:val="006836BD"/>
    <w:rsid w:val="00684D89"/>
    <w:rsid w:val="00684E27"/>
    <w:rsid w:val="006927C5"/>
    <w:rsid w:val="00696D5F"/>
    <w:rsid w:val="00697CDA"/>
    <w:rsid w:val="006A3B99"/>
    <w:rsid w:val="006A4939"/>
    <w:rsid w:val="006B2BC8"/>
    <w:rsid w:val="006B6ED9"/>
    <w:rsid w:val="006C0D59"/>
    <w:rsid w:val="006C1F20"/>
    <w:rsid w:val="006C27B6"/>
    <w:rsid w:val="006C3EF7"/>
    <w:rsid w:val="006C42BF"/>
    <w:rsid w:val="006C56AE"/>
    <w:rsid w:val="006D1BF5"/>
    <w:rsid w:val="006F0761"/>
    <w:rsid w:val="006F62D1"/>
    <w:rsid w:val="006F795E"/>
    <w:rsid w:val="00700B3B"/>
    <w:rsid w:val="00701495"/>
    <w:rsid w:val="007035A4"/>
    <w:rsid w:val="00705412"/>
    <w:rsid w:val="0071349C"/>
    <w:rsid w:val="007139A6"/>
    <w:rsid w:val="00716234"/>
    <w:rsid w:val="00720D2B"/>
    <w:rsid w:val="00722512"/>
    <w:rsid w:val="00723198"/>
    <w:rsid w:val="00734991"/>
    <w:rsid w:val="00740631"/>
    <w:rsid w:val="007453DB"/>
    <w:rsid w:val="00745553"/>
    <w:rsid w:val="00745753"/>
    <w:rsid w:val="00753864"/>
    <w:rsid w:val="0075651D"/>
    <w:rsid w:val="0076418A"/>
    <w:rsid w:val="0076476D"/>
    <w:rsid w:val="00766298"/>
    <w:rsid w:val="00770C2C"/>
    <w:rsid w:val="0077129E"/>
    <w:rsid w:val="00774929"/>
    <w:rsid w:val="00774BFB"/>
    <w:rsid w:val="00781C46"/>
    <w:rsid w:val="00782C9E"/>
    <w:rsid w:val="00786A98"/>
    <w:rsid w:val="007878F5"/>
    <w:rsid w:val="00787CC4"/>
    <w:rsid w:val="0079101F"/>
    <w:rsid w:val="0079433B"/>
    <w:rsid w:val="0079485E"/>
    <w:rsid w:val="00794949"/>
    <w:rsid w:val="00795C63"/>
    <w:rsid w:val="007A08A4"/>
    <w:rsid w:val="007B2D89"/>
    <w:rsid w:val="007B2E99"/>
    <w:rsid w:val="007B35C5"/>
    <w:rsid w:val="007B677B"/>
    <w:rsid w:val="007B71E4"/>
    <w:rsid w:val="007C1ECE"/>
    <w:rsid w:val="007C2E90"/>
    <w:rsid w:val="007C7CD9"/>
    <w:rsid w:val="007D2EAA"/>
    <w:rsid w:val="007E5955"/>
    <w:rsid w:val="007F2398"/>
    <w:rsid w:val="00800589"/>
    <w:rsid w:val="008035B6"/>
    <w:rsid w:val="0080596C"/>
    <w:rsid w:val="00811828"/>
    <w:rsid w:val="00813538"/>
    <w:rsid w:val="00817B30"/>
    <w:rsid w:val="00825885"/>
    <w:rsid w:val="008332C5"/>
    <w:rsid w:val="00833DF1"/>
    <w:rsid w:val="00834A3C"/>
    <w:rsid w:val="00834E16"/>
    <w:rsid w:val="00835942"/>
    <w:rsid w:val="00842141"/>
    <w:rsid w:val="00842587"/>
    <w:rsid w:val="00842AAE"/>
    <w:rsid w:val="008448DB"/>
    <w:rsid w:val="00855492"/>
    <w:rsid w:val="00856CF3"/>
    <w:rsid w:val="008610DF"/>
    <w:rsid w:val="00865FDB"/>
    <w:rsid w:val="00870618"/>
    <w:rsid w:val="00872A48"/>
    <w:rsid w:val="008743CA"/>
    <w:rsid w:val="00880F61"/>
    <w:rsid w:val="00883A55"/>
    <w:rsid w:val="00883D96"/>
    <w:rsid w:val="0089065E"/>
    <w:rsid w:val="00893AE7"/>
    <w:rsid w:val="00896FAA"/>
    <w:rsid w:val="008A6469"/>
    <w:rsid w:val="008C3F9E"/>
    <w:rsid w:val="008C4EC6"/>
    <w:rsid w:val="008C61EC"/>
    <w:rsid w:val="008D0929"/>
    <w:rsid w:val="008D305E"/>
    <w:rsid w:val="008D39FD"/>
    <w:rsid w:val="008D446B"/>
    <w:rsid w:val="008D7CE1"/>
    <w:rsid w:val="008E11A1"/>
    <w:rsid w:val="008E4A83"/>
    <w:rsid w:val="008E78D6"/>
    <w:rsid w:val="008F1A51"/>
    <w:rsid w:val="008F450C"/>
    <w:rsid w:val="008F4848"/>
    <w:rsid w:val="008F485A"/>
    <w:rsid w:val="008F56E2"/>
    <w:rsid w:val="008F5CBD"/>
    <w:rsid w:val="008F5CFA"/>
    <w:rsid w:val="00900D82"/>
    <w:rsid w:val="00901D4C"/>
    <w:rsid w:val="009030EE"/>
    <w:rsid w:val="009050C3"/>
    <w:rsid w:val="00906DDE"/>
    <w:rsid w:val="0091518D"/>
    <w:rsid w:val="009214B9"/>
    <w:rsid w:val="00925B9C"/>
    <w:rsid w:val="00935C77"/>
    <w:rsid w:val="009407D8"/>
    <w:rsid w:val="009476A0"/>
    <w:rsid w:val="0095404A"/>
    <w:rsid w:val="0096344B"/>
    <w:rsid w:val="00964296"/>
    <w:rsid w:val="00964534"/>
    <w:rsid w:val="00970AEC"/>
    <w:rsid w:val="00972886"/>
    <w:rsid w:val="00972F06"/>
    <w:rsid w:val="009753C2"/>
    <w:rsid w:val="00975405"/>
    <w:rsid w:val="00976AB2"/>
    <w:rsid w:val="00981399"/>
    <w:rsid w:val="00981471"/>
    <w:rsid w:val="00984693"/>
    <w:rsid w:val="00992D5B"/>
    <w:rsid w:val="00995D2D"/>
    <w:rsid w:val="009A5471"/>
    <w:rsid w:val="009B78D5"/>
    <w:rsid w:val="009C2C39"/>
    <w:rsid w:val="009C2C44"/>
    <w:rsid w:val="009C2C6E"/>
    <w:rsid w:val="009C3F40"/>
    <w:rsid w:val="009C4838"/>
    <w:rsid w:val="009C6444"/>
    <w:rsid w:val="009D3C0E"/>
    <w:rsid w:val="009D58C7"/>
    <w:rsid w:val="009E170D"/>
    <w:rsid w:val="009E67B5"/>
    <w:rsid w:val="009F0E0B"/>
    <w:rsid w:val="009F4A2C"/>
    <w:rsid w:val="009F5C7C"/>
    <w:rsid w:val="009F6BF9"/>
    <w:rsid w:val="009F72F0"/>
    <w:rsid w:val="00A00E2F"/>
    <w:rsid w:val="00A01965"/>
    <w:rsid w:val="00A01A82"/>
    <w:rsid w:val="00A01AE1"/>
    <w:rsid w:val="00A11AD2"/>
    <w:rsid w:val="00A213EF"/>
    <w:rsid w:val="00A21660"/>
    <w:rsid w:val="00A22FCB"/>
    <w:rsid w:val="00A248EC"/>
    <w:rsid w:val="00A33D03"/>
    <w:rsid w:val="00A33E2E"/>
    <w:rsid w:val="00A34297"/>
    <w:rsid w:val="00A36E65"/>
    <w:rsid w:val="00A3786D"/>
    <w:rsid w:val="00A40336"/>
    <w:rsid w:val="00A435BC"/>
    <w:rsid w:val="00A452AF"/>
    <w:rsid w:val="00A50141"/>
    <w:rsid w:val="00A524EE"/>
    <w:rsid w:val="00A53534"/>
    <w:rsid w:val="00A5703A"/>
    <w:rsid w:val="00A6544B"/>
    <w:rsid w:val="00A72AD2"/>
    <w:rsid w:val="00A763B6"/>
    <w:rsid w:val="00A77A24"/>
    <w:rsid w:val="00A77D6A"/>
    <w:rsid w:val="00A804B9"/>
    <w:rsid w:val="00A932E3"/>
    <w:rsid w:val="00A95AA4"/>
    <w:rsid w:val="00A96955"/>
    <w:rsid w:val="00A97684"/>
    <w:rsid w:val="00AA184C"/>
    <w:rsid w:val="00AA4177"/>
    <w:rsid w:val="00AB1081"/>
    <w:rsid w:val="00AB3877"/>
    <w:rsid w:val="00AC3087"/>
    <w:rsid w:val="00AC3A41"/>
    <w:rsid w:val="00AC712F"/>
    <w:rsid w:val="00AD1CF3"/>
    <w:rsid w:val="00AD4383"/>
    <w:rsid w:val="00AD51C0"/>
    <w:rsid w:val="00AD5B96"/>
    <w:rsid w:val="00AE0B0D"/>
    <w:rsid w:val="00AE760C"/>
    <w:rsid w:val="00AF1420"/>
    <w:rsid w:val="00AF6CBB"/>
    <w:rsid w:val="00B03218"/>
    <w:rsid w:val="00B115D1"/>
    <w:rsid w:val="00B16713"/>
    <w:rsid w:val="00B171B5"/>
    <w:rsid w:val="00B17577"/>
    <w:rsid w:val="00B21FE4"/>
    <w:rsid w:val="00B24764"/>
    <w:rsid w:val="00B34264"/>
    <w:rsid w:val="00B3770E"/>
    <w:rsid w:val="00B42DEA"/>
    <w:rsid w:val="00B4565F"/>
    <w:rsid w:val="00B47ACF"/>
    <w:rsid w:val="00B5155C"/>
    <w:rsid w:val="00B5678B"/>
    <w:rsid w:val="00B61D96"/>
    <w:rsid w:val="00B61F52"/>
    <w:rsid w:val="00B63BFF"/>
    <w:rsid w:val="00B64804"/>
    <w:rsid w:val="00B67A0D"/>
    <w:rsid w:val="00B731E9"/>
    <w:rsid w:val="00B74189"/>
    <w:rsid w:val="00B748B7"/>
    <w:rsid w:val="00B7639C"/>
    <w:rsid w:val="00B77F3C"/>
    <w:rsid w:val="00B81E93"/>
    <w:rsid w:val="00B852EE"/>
    <w:rsid w:val="00B8556B"/>
    <w:rsid w:val="00B85716"/>
    <w:rsid w:val="00B85A81"/>
    <w:rsid w:val="00B9139B"/>
    <w:rsid w:val="00B97D3F"/>
    <w:rsid w:val="00BA174B"/>
    <w:rsid w:val="00BA69F1"/>
    <w:rsid w:val="00BB06F7"/>
    <w:rsid w:val="00BB61D8"/>
    <w:rsid w:val="00BB6E7A"/>
    <w:rsid w:val="00BB705B"/>
    <w:rsid w:val="00BC4CAF"/>
    <w:rsid w:val="00BC5692"/>
    <w:rsid w:val="00BD37FD"/>
    <w:rsid w:val="00BE611F"/>
    <w:rsid w:val="00BE61A9"/>
    <w:rsid w:val="00BF3490"/>
    <w:rsid w:val="00BF5343"/>
    <w:rsid w:val="00C00B08"/>
    <w:rsid w:val="00C00E66"/>
    <w:rsid w:val="00C03468"/>
    <w:rsid w:val="00C04331"/>
    <w:rsid w:val="00C046A9"/>
    <w:rsid w:val="00C077F1"/>
    <w:rsid w:val="00C07B09"/>
    <w:rsid w:val="00C14DDC"/>
    <w:rsid w:val="00C14EED"/>
    <w:rsid w:val="00C170F7"/>
    <w:rsid w:val="00C17566"/>
    <w:rsid w:val="00C17B68"/>
    <w:rsid w:val="00C21FB6"/>
    <w:rsid w:val="00C2242D"/>
    <w:rsid w:val="00C3004A"/>
    <w:rsid w:val="00C32F9C"/>
    <w:rsid w:val="00C33208"/>
    <w:rsid w:val="00C37691"/>
    <w:rsid w:val="00C420BF"/>
    <w:rsid w:val="00C4348A"/>
    <w:rsid w:val="00C54486"/>
    <w:rsid w:val="00C55E60"/>
    <w:rsid w:val="00C60A12"/>
    <w:rsid w:val="00C62CFB"/>
    <w:rsid w:val="00C63583"/>
    <w:rsid w:val="00C6440A"/>
    <w:rsid w:val="00C64BA9"/>
    <w:rsid w:val="00C66585"/>
    <w:rsid w:val="00C67F6A"/>
    <w:rsid w:val="00C7513A"/>
    <w:rsid w:val="00C817FA"/>
    <w:rsid w:val="00C9075D"/>
    <w:rsid w:val="00C92AE8"/>
    <w:rsid w:val="00C97119"/>
    <w:rsid w:val="00C97442"/>
    <w:rsid w:val="00CB6428"/>
    <w:rsid w:val="00CC0386"/>
    <w:rsid w:val="00CC0FA1"/>
    <w:rsid w:val="00CC37FF"/>
    <w:rsid w:val="00CC4133"/>
    <w:rsid w:val="00CD02A8"/>
    <w:rsid w:val="00CD2612"/>
    <w:rsid w:val="00CD295D"/>
    <w:rsid w:val="00CD5993"/>
    <w:rsid w:val="00CE542E"/>
    <w:rsid w:val="00CE559B"/>
    <w:rsid w:val="00CE6E4C"/>
    <w:rsid w:val="00CF1597"/>
    <w:rsid w:val="00CF2860"/>
    <w:rsid w:val="00CF4CAD"/>
    <w:rsid w:val="00D02A0F"/>
    <w:rsid w:val="00D03BC5"/>
    <w:rsid w:val="00D03F56"/>
    <w:rsid w:val="00D06A7B"/>
    <w:rsid w:val="00D077F2"/>
    <w:rsid w:val="00D11DEB"/>
    <w:rsid w:val="00D12C98"/>
    <w:rsid w:val="00D15A04"/>
    <w:rsid w:val="00D229A4"/>
    <w:rsid w:val="00D23F52"/>
    <w:rsid w:val="00D26CAD"/>
    <w:rsid w:val="00D31613"/>
    <w:rsid w:val="00D40372"/>
    <w:rsid w:val="00D47CCF"/>
    <w:rsid w:val="00D56C97"/>
    <w:rsid w:val="00D57955"/>
    <w:rsid w:val="00D6247B"/>
    <w:rsid w:val="00D62D5B"/>
    <w:rsid w:val="00D634BB"/>
    <w:rsid w:val="00D67494"/>
    <w:rsid w:val="00D67C11"/>
    <w:rsid w:val="00D802F9"/>
    <w:rsid w:val="00D921A3"/>
    <w:rsid w:val="00D948F8"/>
    <w:rsid w:val="00D956E1"/>
    <w:rsid w:val="00DA34E8"/>
    <w:rsid w:val="00DA55CB"/>
    <w:rsid w:val="00DA675F"/>
    <w:rsid w:val="00DB5CEB"/>
    <w:rsid w:val="00DB76B0"/>
    <w:rsid w:val="00DC0A5C"/>
    <w:rsid w:val="00DC6013"/>
    <w:rsid w:val="00DD5D93"/>
    <w:rsid w:val="00DD6175"/>
    <w:rsid w:val="00DE167F"/>
    <w:rsid w:val="00DE372F"/>
    <w:rsid w:val="00DE3E3A"/>
    <w:rsid w:val="00DE61E4"/>
    <w:rsid w:val="00DF11E3"/>
    <w:rsid w:val="00DF1F5D"/>
    <w:rsid w:val="00DF380E"/>
    <w:rsid w:val="00E000D5"/>
    <w:rsid w:val="00E03D7B"/>
    <w:rsid w:val="00E067FB"/>
    <w:rsid w:val="00E10433"/>
    <w:rsid w:val="00E12355"/>
    <w:rsid w:val="00E236CE"/>
    <w:rsid w:val="00E23E0D"/>
    <w:rsid w:val="00E24570"/>
    <w:rsid w:val="00E2572B"/>
    <w:rsid w:val="00E26949"/>
    <w:rsid w:val="00E32047"/>
    <w:rsid w:val="00E32186"/>
    <w:rsid w:val="00E33119"/>
    <w:rsid w:val="00E37EE8"/>
    <w:rsid w:val="00E44805"/>
    <w:rsid w:val="00E45989"/>
    <w:rsid w:val="00E473DE"/>
    <w:rsid w:val="00E50016"/>
    <w:rsid w:val="00E52328"/>
    <w:rsid w:val="00E646CD"/>
    <w:rsid w:val="00E700C4"/>
    <w:rsid w:val="00E72FA5"/>
    <w:rsid w:val="00E7309B"/>
    <w:rsid w:val="00E75638"/>
    <w:rsid w:val="00E86783"/>
    <w:rsid w:val="00E87BE8"/>
    <w:rsid w:val="00E90D92"/>
    <w:rsid w:val="00E912DB"/>
    <w:rsid w:val="00E93502"/>
    <w:rsid w:val="00E946A5"/>
    <w:rsid w:val="00E968F8"/>
    <w:rsid w:val="00EA6EF1"/>
    <w:rsid w:val="00EB2EA4"/>
    <w:rsid w:val="00EC0113"/>
    <w:rsid w:val="00EC2958"/>
    <w:rsid w:val="00ED27F0"/>
    <w:rsid w:val="00EE39BA"/>
    <w:rsid w:val="00EE3D27"/>
    <w:rsid w:val="00EE6D89"/>
    <w:rsid w:val="00F00E53"/>
    <w:rsid w:val="00F010DE"/>
    <w:rsid w:val="00F0466C"/>
    <w:rsid w:val="00F077C4"/>
    <w:rsid w:val="00F12B06"/>
    <w:rsid w:val="00F140C0"/>
    <w:rsid w:val="00F14B92"/>
    <w:rsid w:val="00F201A8"/>
    <w:rsid w:val="00F241F3"/>
    <w:rsid w:val="00F4386F"/>
    <w:rsid w:val="00F44DCA"/>
    <w:rsid w:val="00F52011"/>
    <w:rsid w:val="00F5432A"/>
    <w:rsid w:val="00F61409"/>
    <w:rsid w:val="00F636C8"/>
    <w:rsid w:val="00F63A59"/>
    <w:rsid w:val="00F63FDC"/>
    <w:rsid w:val="00F64529"/>
    <w:rsid w:val="00F731B1"/>
    <w:rsid w:val="00F76A3D"/>
    <w:rsid w:val="00F7744E"/>
    <w:rsid w:val="00F8166F"/>
    <w:rsid w:val="00F855FF"/>
    <w:rsid w:val="00F85B08"/>
    <w:rsid w:val="00FA67B6"/>
    <w:rsid w:val="00FA6B5B"/>
    <w:rsid w:val="00FA6D12"/>
    <w:rsid w:val="00FB374C"/>
    <w:rsid w:val="00FB6357"/>
    <w:rsid w:val="00FB79B4"/>
    <w:rsid w:val="00FC0476"/>
    <w:rsid w:val="00FC11F7"/>
    <w:rsid w:val="00FC2AA0"/>
    <w:rsid w:val="00FC3399"/>
    <w:rsid w:val="00FC5D20"/>
    <w:rsid w:val="00FD6448"/>
    <w:rsid w:val="00FE130C"/>
    <w:rsid w:val="00FE3D85"/>
    <w:rsid w:val="00FE70C1"/>
    <w:rsid w:val="00FF3355"/>
    <w:rsid w:val="06BC3718"/>
    <w:rsid w:val="0D392E4D"/>
    <w:rsid w:val="0DE75A28"/>
    <w:rsid w:val="12267DD2"/>
    <w:rsid w:val="12E7358E"/>
    <w:rsid w:val="14ADF4BD"/>
    <w:rsid w:val="198EE7EC"/>
    <w:rsid w:val="1C5CB570"/>
    <w:rsid w:val="1CB05A8C"/>
    <w:rsid w:val="2321EA22"/>
    <w:rsid w:val="23521A8C"/>
    <w:rsid w:val="236C3DD6"/>
    <w:rsid w:val="236C6702"/>
    <w:rsid w:val="282FB6AF"/>
    <w:rsid w:val="352A09FA"/>
    <w:rsid w:val="3B27370A"/>
    <w:rsid w:val="3E9B8F1C"/>
    <w:rsid w:val="409499E5"/>
    <w:rsid w:val="40E98EC7"/>
    <w:rsid w:val="418F3AF4"/>
    <w:rsid w:val="42151EE7"/>
    <w:rsid w:val="4859C0C9"/>
    <w:rsid w:val="4D0794E1"/>
    <w:rsid w:val="4E58E35E"/>
    <w:rsid w:val="522B42B1"/>
    <w:rsid w:val="57417FB4"/>
    <w:rsid w:val="5E71F703"/>
    <w:rsid w:val="5F985036"/>
    <w:rsid w:val="6573ABBC"/>
    <w:rsid w:val="6960A2F3"/>
    <w:rsid w:val="69871E2F"/>
    <w:rsid w:val="6A2A0E45"/>
    <w:rsid w:val="6DFC02DB"/>
    <w:rsid w:val="70AFE775"/>
    <w:rsid w:val="729AC831"/>
    <w:rsid w:val="72C6AF1F"/>
    <w:rsid w:val="74D8918C"/>
    <w:rsid w:val="7529E979"/>
    <w:rsid w:val="776AEB5F"/>
    <w:rsid w:val="7AD5E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4ADBAD"/>
  <w15:docId w15:val="{831BF26A-D7E7-489D-B9C9-46E248690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139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E24570"/>
    <w:pPr>
      <w:widowControl w:val="0"/>
      <w:jc w:val="center"/>
    </w:pPr>
    <w:rPr>
      <w:rFonts w:ascii="Arial" w:hAnsi="Arial"/>
      <w:b/>
      <w:snapToGrid w:val="0"/>
      <w:sz w:val="36"/>
      <w:szCs w:val="20"/>
    </w:rPr>
  </w:style>
  <w:style w:type="paragraph" w:styleId="BalloonText">
    <w:name w:val="Balloon Text"/>
    <w:basedOn w:val="Normal"/>
    <w:link w:val="BalloonTextChar"/>
    <w:rsid w:val="008D09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D092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56CF3"/>
    <w:pPr>
      <w:ind w:left="720"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nhideWhenUsed/>
    <w:rsid w:val="002E3B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E3B8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3B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3B87"/>
    <w:rPr>
      <w:sz w:val="24"/>
      <w:szCs w:val="24"/>
    </w:rPr>
  </w:style>
  <w:style w:type="paragraph" w:styleId="NoSpacing">
    <w:name w:val="No Spacing"/>
    <w:uiPriority w:val="1"/>
    <w:qFormat/>
    <w:rsid w:val="002871CC"/>
    <w:rPr>
      <w:color w:val="000000"/>
    </w:rPr>
  </w:style>
  <w:style w:type="character" w:styleId="Hyperlink">
    <w:name w:val="Hyperlink"/>
    <w:basedOn w:val="DefaultParagraphFont"/>
    <w:unhideWhenUsed/>
    <w:rsid w:val="0070541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541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77A24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customStyle="1" w:styleId="xmsonormal">
    <w:name w:val="x_msonormal"/>
    <w:basedOn w:val="Normal"/>
    <w:rsid w:val="00A77A24"/>
    <w:rPr>
      <w:rFonts w:ascii="Calibri" w:eastAsiaTheme="minorHAnsi" w:hAnsi="Calibri" w:cs="Calibri"/>
      <w:sz w:val="22"/>
      <w:szCs w:val="22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5A6FF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s06web.zoom.us/j/81750144624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07/relationships/hdphoto" Target="media/hdphoto1.wdp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s06web.zoom.us/j/817501446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406320F5B8A940B4EAFD168B265400" ma:contentTypeVersion="2" ma:contentTypeDescription="Create a new document." ma:contentTypeScope="" ma:versionID="b351d262a4fe54ccc0e95dbaf513140b">
  <xsd:schema xmlns:xsd="http://www.w3.org/2001/XMLSchema" xmlns:xs="http://www.w3.org/2001/XMLSchema" xmlns:p="http://schemas.microsoft.com/office/2006/metadata/properties" xmlns:ns3="edc0275e-a2f2-487b-8ef4-d22be98c9e0c" targetNamespace="http://schemas.microsoft.com/office/2006/metadata/properties" ma:root="true" ma:fieldsID="b9f3f611c6959f24e61a22d84f07cfcf" ns3:_="">
    <xsd:import namespace="edc0275e-a2f2-487b-8ef4-d22be98c9e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0275e-a2f2-487b-8ef4-d22be98c9e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08124C-4EB5-4B0F-AF54-525FB4685FD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2B3DCE-C3F1-4B23-8B53-B9B39EF649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513B7AA-1AF2-4EBC-ADB4-E613B468BEC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155B29-E352-4B81-8012-57E7CE1F54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0275e-a2f2-487b-8ef4-d22be98c9e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4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Proposal</vt:lpstr>
    </vt:vector>
  </TitlesOfParts>
  <Company/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Proposal</dc:title>
  <dc:creator>bec</dc:creator>
  <cp:lastModifiedBy>Ricki Pribyl</cp:lastModifiedBy>
  <cp:revision>14</cp:revision>
  <cp:lastPrinted>2023-01-17T15:57:00Z</cp:lastPrinted>
  <dcterms:created xsi:type="dcterms:W3CDTF">2023-10-24T20:18:00Z</dcterms:created>
  <dcterms:modified xsi:type="dcterms:W3CDTF">2023-11-17T19:53:00Z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0x01010016406320F5B8A940B4EAFD168B265400</vt:lpwstr>
  </property>
</Properties>
</file>