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04C0" w14:textId="4B46A2BB" w:rsidR="00E24570" w:rsidRPr="00D102C9" w:rsidRDefault="003C79F9" w:rsidP="00E24570">
      <w:pPr>
        <w:jc w:val="center"/>
        <w:rPr>
          <w:color w:val="FF0000"/>
        </w:rPr>
      </w:pPr>
      <w:r>
        <w:rPr>
          <w:noProof/>
          <w:color w:val="000000" w:themeColor="text1"/>
        </w:rPr>
        <w:drawing>
          <wp:anchor distT="0" distB="0" distL="114300" distR="114300" simplePos="0" relativeHeight="251658752" behindDoc="0" locked="0" layoutInCell="1" allowOverlap="1" wp14:anchorId="07454E3B" wp14:editId="25855136">
            <wp:simplePos x="0" y="0"/>
            <wp:positionH relativeFrom="margin">
              <wp:posOffset>-142463</wp:posOffset>
            </wp:positionH>
            <wp:positionV relativeFrom="paragraph">
              <wp:posOffset>-314325</wp:posOffset>
            </wp:positionV>
            <wp:extent cx="1190625" cy="15823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BI Logo.jpg"/>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190625" cy="1582332"/>
                    </a:xfrm>
                    <a:prstGeom prst="rect">
                      <a:avLst/>
                    </a:prstGeom>
                  </pic:spPr>
                </pic:pic>
              </a:graphicData>
            </a:graphic>
            <wp14:sizeRelH relativeFrom="margin">
              <wp14:pctWidth>0</wp14:pctWidth>
            </wp14:sizeRelH>
            <wp14:sizeRelV relativeFrom="margin">
              <wp14:pctHeight>0</wp14:pctHeight>
            </wp14:sizeRelV>
          </wp:anchor>
        </w:drawing>
      </w:r>
      <w:r w:rsidRPr="00ED2AF0">
        <w:rPr>
          <w:noProof/>
          <w:sz w:val="18"/>
          <w:szCs w:val="18"/>
        </w:rPr>
        <mc:AlternateContent>
          <mc:Choice Requires="wps">
            <w:drawing>
              <wp:anchor distT="45720" distB="45720" distL="114300" distR="114300" simplePos="0" relativeHeight="251655680" behindDoc="0" locked="0" layoutInCell="1" allowOverlap="1" wp14:anchorId="3964BAF3" wp14:editId="37CAB3F1">
                <wp:simplePos x="0" y="0"/>
                <wp:positionH relativeFrom="margin">
                  <wp:align>right</wp:align>
                </wp:positionH>
                <wp:positionV relativeFrom="paragraph">
                  <wp:posOffset>-161925</wp:posOffset>
                </wp:positionV>
                <wp:extent cx="6858000" cy="1638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38300"/>
                        </a:xfrm>
                        <a:prstGeom prst="rect">
                          <a:avLst/>
                        </a:prstGeom>
                        <a:noFill/>
                        <a:ln w="9525">
                          <a:noFill/>
                          <a:miter lim="800000"/>
                          <a:headEnd/>
                          <a:tailEnd/>
                        </a:ln>
                      </wps:spPr>
                      <wps:txbx>
                        <w:txbxContent>
                          <w:p w14:paraId="5DC96F2D" w14:textId="77777777" w:rsidR="002871CC" w:rsidRPr="00ED2AF0" w:rsidRDefault="002871CC" w:rsidP="002871CC">
                            <w:pPr>
                              <w:pStyle w:val="NoSpacing"/>
                              <w:spacing w:line="214" w:lineRule="auto"/>
                              <w:jc w:val="center"/>
                              <w:rPr>
                                <w:rFonts w:ascii="Corbel" w:hAnsi="Corbel"/>
                                <w:sz w:val="32"/>
                                <w:szCs w:val="30"/>
                              </w:rPr>
                            </w:pPr>
                            <w:r w:rsidRPr="00ED2AF0">
                              <w:rPr>
                                <w:rFonts w:ascii="Corbel" w:hAnsi="Corbel"/>
                                <w:sz w:val="32"/>
                                <w:szCs w:val="30"/>
                              </w:rPr>
                              <w:t>South Central Community Based Initiative</w:t>
                            </w:r>
                          </w:p>
                          <w:p w14:paraId="0904F243" w14:textId="45800BA4" w:rsidR="002871CC" w:rsidRPr="00A01AAF" w:rsidRDefault="002871CC" w:rsidP="00F731B1">
                            <w:pPr>
                              <w:pStyle w:val="NoSpacing"/>
                              <w:jc w:val="center"/>
                              <w:rPr>
                                <w:rFonts w:ascii="Corbel" w:hAnsi="Corbel"/>
                                <w:b/>
                                <w:sz w:val="40"/>
                              </w:rPr>
                            </w:pPr>
                            <w:r>
                              <w:rPr>
                                <w:rFonts w:ascii="Corbel" w:hAnsi="Corbel"/>
                                <w:b/>
                                <w:sz w:val="40"/>
                              </w:rPr>
                              <w:t>Joint Powers Board Meeting</w:t>
                            </w:r>
                            <w:r w:rsidR="00F731B1">
                              <w:rPr>
                                <w:rFonts w:ascii="Corbel" w:hAnsi="Corbel"/>
                                <w:b/>
                                <w:sz w:val="40"/>
                              </w:rPr>
                              <w:t xml:space="preserve"> </w:t>
                            </w:r>
                            <w:r w:rsidR="00437EC6">
                              <w:rPr>
                                <w:rFonts w:ascii="Corbel" w:hAnsi="Corbel"/>
                                <w:b/>
                                <w:sz w:val="40"/>
                              </w:rPr>
                              <w:t>Minutes</w:t>
                            </w:r>
                          </w:p>
                          <w:p w14:paraId="34AE65D6" w14:textId="7FE2469B" w:rsidR="00A95AA4" w:rsidRPr="002D34E4" w:rsidRDefault="00C95848" w:rsidP="002D34E4">
                            <w:pPr>
                              <w:pStyle w:val="NoSpacing"/>
                              <w:spacing w:line="214" w:lineRule="auto"/>
                              <w:jc w:val="center"/>
                              <w:rPr>
                                <w:rFonts w:ascii="Corbel" w:hAnsi="Corbel"/>
                                <w:b/>
                                <w:sz w:val="30"/>
                                <w:szCs w:val="30"/>
                              </w:rPr>
                            </w:pPr>
                            <w:r>
                              <w:rPr>
                                <w:rFonts w:ascii="Corbel" w:hAnsi="Corbel"/>
                                <w:b/>
                                <w:sz w:val="30"/>
                                <w:szCs w:val="30"/>
                              </w:rPr>
                              <w:t>September 14</w:t>
                            </w:r>
                            <w:r w:rsidR="001F6F2D">
                              <w:rPr>
                                <w:rFonts w:ascii="Corbel" w:hAnsi="Corbel"/>
                                <w:b/>
                                <w:sz w:val="30"/>
                                <w:szCs w:val="30"/>
                              </w:rPr>
                              <w:t xml:space="preserve">, </w:t>
                            </w:r>
                            <w:r w:rsidR="00F731B1">
                              <w:rPr>
                                <w:rFonts w:ascii="Corbel" w:hAnsi="Corbel"/>
                                <w:b/>
                                <w:sz w:val="30"/>
                                <w:szCs w:val="30"/>
                              </w:rPr>
                              <w:t>202</w:t>
                            </w:r>
                            <w:r w:rsidR="00FB79B4">
                              <w:rPr>
                                <w:rFonts w:ascii="Corbel" w:hAnsi="Corbel"/>
                                <w:b/>
                                <w:sz w:val="30"/>
                                <w:szCs w:val="30"/>
                              </w:rPr>
                              <w:t>3</w:t>
                            </w:r>
                            <w:r w:rsidR="00F731B1">
                              <w:rPr>
                                <w:rFonts w:ascii="Corbel" w:hAnsi="Corbel"/>
                                <w:b/>
                                <w:sz w:val="30"/>
                                <w:szCs w:val="30"/>
                              </w:rPr>
                              <w:t>,</w:t>
                            </w:r>
                            <w:r w:rsidR="002871CC" w:rsidRPr="00196E31">
                              <w:rPr>
                                <w:rFonts w:ascii="Corbel" w:hAnsi="Corbel"/>
                                <w:b/>
                                <w:sz w:val="30"/>
                                <w:szCs w:val="30"/>
                              </w:rPr>
                              <w:t xml:space="preserve"> at </w:t>
                            </w:r>
                            <w:r w:rsidR="00A97684">
                              <w:rPr>
                                <w:rFonts w:ascii="Corbel" w:hAnsi="Corbel"/>
                                <w:b/>
                                <w:sz w:val="30"/>
                                <w:szCs w:val="30"/>
                              </w:rPr>
                              <w:t>9</w:t>
                            </w:r>
                            <w:r w:rsidR="002871CC" w:rsidRPr="00196E31">
                              <w:rPr>
                                <w:rFonts w:ascii="Corbel" w:hAnsi="Corbel"/>
                                <w:b/>
                                <w:sz w:val="30"/>
                                <w:szCs w:val="30"/>
                              </w:rPr>
                              <w:t xml:space="preserve">:00 </w:t>
                            </w:r>
                            <w:r w:rsidR="00C63583">
                              <w:rPr>
                                <w:rFonts w:ascii="Corbel" w:hAnsi="Corbel"/>
                                <w:b/>
                                <w:sz w:val="30"/>
                                <w:szCs w:val="30"/>
                              </w:rPr>
                              <w:t>a</w:t>
                            </w:r>
                            <w:r w:rsidR="002871CC" w:rsidRPr="00196E31">
                              <w:rPr>
                                <w:rFonts w:ascii="Corbel" w:hAnsi="Corbel"/>
                                <w:b/>
                                <w:sz w:val="30"/>
                                <w:szCs w:val="30"/>
                              </w:rPr>
                              <w:t>.m.</w:t>
                            </w:r>
                          </w:p>
                          <w:p w14:paraId="0B795FD3" w14:textId="6E170717" w:rsidR="00A95AA4" w:rsidRDefault="00A95AA4" w:rsidP="002871CC">
                            <w:pPr>
                              <w:pStyle w:val="NoSpacing"/>
                              <w:spacing w:line="214" w:lineRule="auto"/>
                              <w:jc w:val="center"/>
                              <w:rPr>
                                <w:rFonts w:ascii="Corbel" w:hAnsi="Corbel"/>
                                <w:b/>
                                <w:sz w:val="24"/>
                                <w:szCs w:val="32"/>
                              </w:rPr>
                            </w:pPr>
                            <w:r w:rsidRPr="00C63583">
                              <w:rPr>
                                <w:rFonts w:ascii="Corbel" w:hAnsi="Corbel"/>
                                <w:b/>
                                <w:sz w:val="24"/>
                                <w:szCs w:val="32"/>
                              </w:rPr>
                              <w:t>Meeting in person at:</w:t>
                            </w:r>
                          </w:p>
                          <w:p w14:paraId="03AFC5CA" w14:textId="50686EF6" w:rsidR="008A13D5" w:rsidRDefault="008A13D5" w:rsidP="002A2E44">
                            <w:pPr>
                              <w:pStyle w:val="NoSpacing"/>
                              <w:spacing w:line="214" w:lineRule="auto"/>
                              <w:jc w:val="center"/>
                              <w:rPr>
                                <w:rFonts w:ascii="Corbel" w:hAnsi="Corbel"/>
                                <w:b/>
                                <w:sz w:val="24"/>
                                <w:szCs w:val="32"/>
                              </w:rPr>
                            </w:pPr>
                            <w:r w:rsidRPr="008A13D5">
                              <w:rPr>
                                <w:rFonts w:ascii="Corbel" w:hAnsi="Corbel"/>
                                <w:b/>
                                <w:sz w:val="24"/>
                                <w:szCs w:val="32"/>
                              </w:rPr>
                              <w:t>622 South Front Street in St. Peter</w:t>
                            </w:r>
                            <w:r>
                              <w:rPr>
                                <w:rFonts w:ascii="Corbel" w:hAnsi="Corbel"/>
                                <w:b/>
                                <w:sz w:val="24"/>
                                <w:szCs w:val="32"/>
                              </w:rPr>
                              <w:t>, MN</w:t>
                            </w:r>
                          </w:p>
                          <w:p w14:paraId="44A5233D" w14:textId="7D962253" w:rsidR="005A6FF3" w:rsidRPr="005A6FF3" w:rsidRDefault="00BE0AC3" w:rsidP="002A2E44">
                            <w:pPr>
                              <w:pStyle w:val="NoSpacing"/>
                              <w:spacing w:line="214" w:lineRule="auto"/>
                              <w:jc w:val="center"/>
                            </w:pPr>
                            <w:hyperlink r:id="rId13" w:history="1">
                              <w:r w:rsidR="00296DD0">
                                <w:rPr>
                                  <w:rStyle w:val="Hyperlink"/>
                                  <w:b/>
                                  <w:bCs/>
                                </w:rPr>
                                <w:t>https://us06web.zoom.us/j/81750144624</w:t>
                              </w:r>
                            </w:hyperlink>
                            <w:r w:rsidR="002A2E44" w:rsidRPr="005A6FF3">
                              <w:t xml:space="preserve"> </w:t>
                            </w:r>
                          </w:p>
                          <w:p w14:paraId="7150059C" w14:textId="77777777" w:rsidR="005A6FF3" w:rsidRDefault="005A6FF3" w:rsidP="002871CC">
                            <w:pPr>
                              <w:pStyle w:val="NoSpacing"/>
                              <w:spacing w:line="214" w:lineRule="auto"/>
                              <w:jc w:val="center"/>
                              <w:rPr>
                                <w:rFonts w:ascii="Corbel" w:hAnsi="Corbel"/>
                                <w:b/>
                                <w:sz w:val="24"/>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4BAF3" id="_x0000_t202" coordsize="21600,21600" o:spt="202" path="m,l,21600r21600,l21600,xe">
                <v:stroke joinstyle="miter"/>
                <v:path gradientshapeok="t" o:connecttype="rect"/>
              </v:shapetype>
              <v:shape id="Text Box 2" o:spid="_x0000_s1026" type="#_x0000_t202" style="position:absolute;left:0;text-align:left;margin-left:488.8pt;margin-top:-12.75pt;width:540pt;height:129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" filled="f" stroked="f">
                <v:textbox>
                  <w:txbxContent>
                    <w:p w14:paraId="5DC96F2D" w14:textId="77777777" w:rsidR="002871CC" w:rsidRPr="00ED2AF0" w:rsidRDefault="002871CC" w:rsidP="002871CC">
                      <w:pPr>
                        <w:pStyle w:val="NoSpacing"/>
                        <w:spacing w:line="214" w:lineRule="auto"/>
                        <w:jc w:val="center"/>
                        <w:rPr>
                          <w:rFonts w:ascii="Corbel" w:hAnsi="Corbel"/>
                          <w:sz w:val="32"/>
                          <w:szCs w:val="30"/>
                        </w:rPr>
                      </w:pPr>
                      <w:r w:rsidRPr="00ED2AF0">
                        <w:rPr>
                          <w:rFonts w:ascii="Corbel" w:hAnsi="Corbel"/>
                          <w:sz w:val="32"/>
                          <w:szCs w:val="30"/>
                        </w:rPr>
                        <w:t>South Central Community Based Initiative</w:t>
                      </w:r>
                    </w:p>
                    <w:p w14:paraId="0904F243" w14:textId="45800BA4" w:rsidR="002871CC" w:rsidRPr="00A01AAF" w:rsidRDefault="002871CC" w:rsidP="00F731B1">
                      <w:pPr>
                        <w:pStyle w:val="NoSpacing"/>
                        <w:jc w:val="center"/>
                        <w:rPr>
                          <w:rFonts w:ascii="Corbel" w:hAnsi="Corbel"/>
                          <w:b/>
                          <w:sz w:val="40"/>
                        </w:rPr>
                      </w:pPr>
                      <w:r>
                        <w:rPr>
                          <w:rFonts w:ascii="Corbel" w:hAnsi="Corbel"/>
                          <w:b/>
                          <w:sz w:val="40"/>
                        </w:rPr>
                        <w:t>Joint Powers Board Meeting</w:t>
                      </w:r>
                      <w:r w:rsidR="00F731B1">
                        <w:rPr>
                          <w:rFonts w:ascii="Corbel" w:hAnsi="Corbel"/>
                          <w:b/>
                          <w:sz w:val="40"/>
                        </w:rPr>
                        <w:t xml:space="preserve"> </w:t>
                      </w:r>
                      <w:r w:rsidR="00437EC6">
                        <w:rPr>
                          <w:rFonts w:ascii="Corbel" w:hAnsi="Corbel"/>
                          <w:b/>
                          <w:sz w:val="40"/>
                        </w:rPr>
                        <w:t>Minutes</w:t>
                      </w:r>
                    </w:p>
                    <w:p w14:paraId="34AE65D6" w14:textId="7FE2469B" w:rsidR="00A95AA4" w:rsidRPr="002D34E4" w:rsidRDefault="00C95848" w:rsidP="002D34E4">
                      <w:pPr>
                        <w:pStyle w:val="NoSpacing"/>
                        <w:spacing w:line="214" w:lineRule="auto"/>
                        <w:jc w:val="center"/>
                        <w:rPr>
                          <w:rFonts w:ascii="Corbel" w:hAnsi="Corbel"/>
                          <w:b/>
                          <w:sz w:val="30"/>
                          <w:szCs w:val="30"/>
                        </w:rPr>
                      </w:pPr>
                      <w:r>
                        <w:rPr>
                          <w:rFonts w:ascii="Corbel" w:hAnsi="Corbel"/>
                          <w:b/>
                          <w:sz w:val="30"/>
                          <w:szCs w:val="30"/>
                        </w:rPr>
                        <w:t>September 14</w:t>
                      </w:r>
                      <w:r w:rsidR="001F6F2D">
                        <w:rPr>
                          <w:rFonts w:ascii="Corbel" w:hAnsi="Corbel"/>
                          <w:b/>
                          <w:sz w:val="30"/>
                          <w:szCs w:val="30"/>
                        </w:rPr>
                        <w:t xml:space="preserve">, </w:t>
                      </w:r>
                      <w:r w:rsidR="00F731B1">
                        <w:rPr>
                          <w:rFonts w:ascii="Corbel" w:hAnsi="Corbel"/>
                          <w:b/>
                          <w:sz w:val="30"/>
                          <w:szCs w:val="30"/>
                        </w:rPr>
                        <w:t>202</w:t>
                      </w:r>
                      <w:r w:rsidR="00FB79B4">
                        <w:rPr>
                          <w:rFonts w:ascii="Corbel" w:hAnsi="Corbel"/>
                          <w:b/>
                          <w:sz w:val="30"/>
                          <w:szCs w:val="30"/>
                        </w:rPr>
                        <w:t>3</w:t>
                      </w:r>
                      <w:r w:rsidR="00F731B1">
                        <w:rPr>
                          <w:rFonts w:ascii="Corbel" w:hAnsi="Corbel"/>
                          <w:b/>
                          <w:sz w:val="30"/>
                          <w:szCs w:val="30"/>
                        </w:rPr>
                        <w:t>,</w:t>
                      </w:r>
                      <w:r w:rsidR="002871CC" w:rsidRPr="00196E31">
                        <w:rPr>
                          <w:rFonts w:ascii="Corbel" w:hAnsi="Corbel"/>
                          <w:b/>
                          <w:sz w:val="30"/>
                          <w:szCs w:val="30"/>
                        </w:rPr>
                        <w:t xml:space="preserve"> at </w:t>
                      </w:r>
                      <w:r w:rsidR="00A97684">
                        <w:rPr>
                          <w:rFonts w:ascii="Corbel" w:hAnsi="Corbel"/>
                          <w:b/>
                          <w:sz w:val="30"/>
                          <w:szCs w:val="30"/>
                        </w:rPr>
                        <w:t>9</w:t>
                      </w:r>
                      <w:r w:rsidR="002871CC" w:rsidRPr="00196E31">
                        <w:rPr>
                          <w:rFonts w:ascii="Corbel" w:hAnsi="Corbel"/>
                          <w:b/>
                          <w:sz w:val="30"/>
                          <w:szCs w:val="30"/>
                        </w:rPr>
                        <w:t xml:space="preserve">:00 </w:t>
                      </w:r>
                      <w:r w:rsidR="00C63583">
                        <w:rPr>
                          <w:rFonts w:ascii="Corbel" w:hAnsi="Corbel"/>
                          <w:b/>
                          <w:sz w:val="30"/>
                          <w:szCs w:val="30"/>
                        </w:rPr>
                        <w:t>a</w:t>
                      </w:r>
                      <w:r w:rsidR="002871CC" w:rsidRPr="00196E31">
                        <w:rPr>
                          <w:rFonts w:ascii="Corbel" w:hAnsi="Corbel"/>
                          <w:b/>
                          <w:sz w:val="30"/>
                          <w:szCs w:val="30"/>
                        </w:rPr>
                        <w:t>.m.</w:t>
                      </w:r>
                    </w:p>
                    <w:p w14:paraId="0B795FD3" w14:textId="6E170717" w:rsidR="00A95AA4" w:rsidRDefault="00A95AA4" w:rsidP="002871CC">
                      <w:pPr>
                        <w:pStyle w:val="NoSpacing"/>
                        <w:spacing w:line="214" w:lineRule="auto"/>
                        <w:jc w:val="center"/>
                        <w:rPr>
                          <w:rFonts w:ascii="Corbel" w:hAnsi="Corbel"/>
                          <w:b/>
                          <w:sz w:val="24"/>
                          <w:szCs w:val="32"/>
                        </w:rPr>
                      </w:pPr>
                      <w:r w:rsidRPr="00C63583">
                        <w:rPr>
                          <w:rFonts w:ascii="Corbel" w:hAnsi="Corbel"/>
                          <w:b/>
                          <w:sz w:val="24"/>
                          <w:szCs w:val="32"/>
                        </w:rPr>
                        <w:t>Meeting in person at:</w:t>
                      </w:r>
                    </w:p>
                    <w:p w14:paraId="03AFC5CA" w14:textId="50686EF6" w:rsidR="008A13D5" w:rsidRDefault="008A13D5" w:rsidP="002A2E44">
                      <w:pPr>
                        <w:pStyle w:val="NoSpacing"/>
                        <w:spacing w:line="214" w:lineRule="auto"/>
                        <w:jc w:val="center"/>
                        <w:rPr>
                          <w:rFonts w:ascii="Corbel" w:hAnsi="Corbel"/>
                          <w:b/>
                          <w:sz w:val="24"/>
                          <w:szCs w:val="32"/>
                        </w:rPr>
                      </w:pPr>
                      <w:r w:rsidRPr="008A13D5">
                        <w:rPr>
                          <w:rFonts w:ascii="Corbel" w:hAnsi="Corbel"/>
                          <w:b/>
                          <w:sz w:val="24"/>
                          <w:szCs w:val="32"/>
                        </w:rPr>
                        <w:t>622 South Front Street in St. Peter</w:t>
                      </w:r>
                      <w:r>
                        <w:rPr>
                          <w:rFonts w:ascii="Corbel" w:hAnsi="Corbel"/>
                          <w:b/>
                          <w:sz w:val="24"/>
                          <w:szCs w:val="32"/>
                        </w:rPr>
                        <w:t>, MN</w:t>
                      </w:r>
                    </w:p>
                    <w:p w14:paraId="44A5233D" w14:textId="7D962253" w:rsidR="005A6FF3" w:rsidRPr="005A6FF3" w:rsidRDefault="00BE0AC3" w:rsidP="002A2E44">
                      <w:pPr>
                        <w:pStyle w:val="NoSpacing"/>
                        <w:spacing w:line="214" w:lineRule="auto"/>
                        <w:jc w:val="center"/>
                      </w:pPr>
                      <w:hyperlink r:id="rId14" w:history="1">
                        <w:r w:rsidR="00296DD0">
                          <w:rPr>
                            <w:rStyle w:val="Hyperlink"/>
                            <w:b/>
                            <w:bCs/>
                          </w:rPr>
                          <w:t>https://us06web.zoom.us/j/81750144624</w:t>
                        </w:r>
                      </w:hyperlink>
                      <w:r w:rsidR="002A2E44" w:rsidRPr="005A6FF3">
                        <w:t xml:space="preserve"> </w:t>
                      </w:r>
                    </w:p>
                    <w:p w14:paraId="7150059C" w14:textId="77777777" w:rsidR="005A6FF3" w:rsidRDefault="005A6FF3" w:rsidP="002871CC">
                      <w:pPr>
                        <w:pStyle w:val="NoSpacing"/>
                        <w:spacing w:line="214" w:lineRule="auto"/>
                        <w:jc w:val="center"/>
                        <w:rPr>
                          <w:rFonts w:ascii="Corbel" w:hAnsi="Corbel"/>
                          <w:b/>
                          <w:sz w:val="24"/>
                          <w:szCs w:val="32"/>
                        </w:rPr>
                      </w:pPr>
                    </w:p>
                  </w:txbxContent>
                </v:textbox>
                <w10:wrap anchorx="margin"/>
              </v:shape>
            </w:pict>
          </mc:Fallback>
        </mc:AlternateContent>
      </w:r>
    </w:p>
    <w:p w14:paraId="461A0B92" w14:textId="10C2166B" w:rsidR="00E37EE8" w:rsidRPr="00770C2C" w:rsidRDefault="00E37EE8" w:rsidP="00DF380E">
      <w:pPr>
        <w:jc w:val="center"/>
      </w:pPr>
    </w:p>
    <w:p w14:paraId="703AC75D" w14:textId="468C734C" w:rsidR="00794949" w:rsidRPr="00F63FDC" w:rsidRDefault="00794949" w:rsidP="00A96955">
      <w:pPr>
        <w:ind w:left="720"/>
        <w:rPr>
          <w:color w:val="000000" w:themeColor="text1"/>
        </w:rPr>
      </w:pPr>
    </w:p>
    <w:p w14:paraId="19FF2722" w14:textId="0F914CA5" w:rsidR="008F450C" w:rsidRDefault="008F450C" w:rsidP="00774929">
      <w:pPr>
        <w:spacing w:line="276" w:lineRule="auto"/>
        <w:rPr>
          <w:color w:val="000000" w:themeColor="text1"/>
        </w:rPr>
      </w:pPr>
      <w:bookmarkStart w:id="0" w:name="_Hlk529862825"/>
    </w:p>
    <w:p w14:paraId="6C8D1000" w14:textId="142E4135" w:rsidR="008F450C" w:rsidRDefault="008F450C" w:rsidP="00774929">
      <w:pPr>
        <w:spacing w:line="276" w:lineRule="auto"/>
        <w:rPr>
          <w:color w:val="000000" w:themeColor="text1"/>
        </w:rPr>
      </w:pPr>
    </w:p>
    <w:p w14:paraId="7AABC93B" w14:textId="1AFC424D" w:rsidR="008F450C" w:rsidRDefault="008F450C" w:rsidP="00774929">
      <w:pPr>
        <w:spacing w:line="276" w:lineRule="auto"/>
        <w:rPr>
          <w:color w:val="000000" w:themeColor="text1"/>
        </w:rPr>
      </w:pPr>
    </w:p>
    <w:bookmarkStart w:id="1" w:name="_Hlk68588798"/>
    <w:bookmarkStart w:id="2" w:name="_Hlk82177395"/>
    <w:p w14:paraId="08BC1D96" w14:textId="19AF22A3" w:rsidR="00880F61" w:rsidRPr="003C79F9" w:rsidRDefault="003C79F9" w:rsidP="0076476D">
      <w:pPr>
        <w:spacing w:line="276" w:lineRule="auto"/>
        <w:rPr>
          <w:rFonts w:ascii="Corbel" w:hAnsi="Corbel"/>
          <w:color w:val="000000" w:themeColor="text1"/>
          <w:sz w:val="28"/>
          <w:szCs w:val="28"/>
        </w:rPr>
      </w:pPr>
      <w:r>
        <w:rPr>
          <w:noProof/>
          <w:sz w:val="18"/>
          <w:szCs w:val="18"/>
        </w:rPr>
        <mc:AlternateContent>
          <mc:Choice Requires="wps">
            <w:drawing>
              <wp:anchor distT="0" distB="0" distL="114300" distR="114300" simplePos="0" relativeHeight="251661824" behindDoc="0" locked="0" layoutInCell="1" allowOverlap="1" wp14:anchorId="57E2B693" wp14:editId="359242DE">
                <wp:simplePos x="0" y="0"/>
                <wp:positionH relativeFrom="page">
                  <wp:align>right</wp:align>
                </wp:positionH>
                <wp:positionV relativeFrom="paragraph">
                  <wp:posOffset>229870</wp:posOffset>
                </wp:positionV>
                <wp:extent cx="787717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7877175" cy="0"/>
                        </a:xfrm>
                        <a:prstGeom prst="line">
                          <a:avLst/>
                        </a:prstGeom>
                        <a:ln w="28575">
                          <a:solidFill>
                            <a:srgbClr val="5E8BC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B52857" id="Straight Connector 3" o:spid="_x0000_s1026" style="position:absolute;z-index:25166182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69.05pt,18.1pt" to="1189.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" strokecolor="#5e8bc2" strokeweight="2.25pt">
                <w10:wrap anchorx="page"/>
              </v:line>
            </w:pict>
          </mc:Fallback>
        </mc:AlternateContent>
      </w:r>
      <w:bookmarkStart w:id="3" w:name="_Hlk63926897"/>
      <w:bookmarkStart w:id="4" w:name="_Hlk48206063"/>
      <w:bookmarkStart w:id="5" w:name="_Hlk39736248"/>
    </w:p>
    <w:p w14:paraId="30EAFED8" w14:textId="01D7EF45" w:rsidR="00D11DEB" w:rsidRDefault="00A97684" w:rsidP="004C0844">
      <w:pPr>
        <w:spacing w:line="276" w:lineRule="auto"/>
        <w:rPr>
          <w:rFonts w:asciiTheme="minorHAnsi" w:hAnsiTheme="minorHAnsi" w:cstheme="minorHAnsi"/>
          <w:b/>
          <w:bCs/>
        </w:rPr>
      </w:pPr>
      <w:r w:rsidRPr="005A6FF3">
        <w:rPr>
          <w:rFonts w:asciiTheme="minorHAnsi" w:hAnsiTheme="minorHAnsi" w:cstheme="minorHAnsi"/>
        </w:rPr>
        <w:t>9</w:t>
      </w:r>
      <w:r w:rsidR="0028242F" w:rsidRPr="005A6FF3">
        <w:rPr>
          <w:rFonts w:asciiTheme="minorHAnsi" w:hAnsiTheme="minorHAnsi" w:cstheme="minorHAnsi"/>
        </w:rPr>
        <w:t>:00</w:t>
      </w:r>
      <w:r w:rsidR="001A12B0" w:rsidRPr="005A6FF3">
        <w:rPr>
          <w:rFonts w:asciiTheme="minorHAnsi" w:hAnsiTheme="minorHAnsi" w:cstheme="minorHAnsi"/>
        </w:rPr>
        <w:t xml:space="preserve"> a</w:t>
      </w:r>
      <w:r w:rsidR="00883D96" w:rsidRPr="005A6FF3">
        <w:rPr>
          <w:rFonts w:asciiTheme="minorHAnsi" w:hAnsiTheme="minorHAnsi" w:cstheme="minorHAnsi"/>
        </w:rPr>
        <w:t>m</w:t>
      </w:r>
      <w:r w:rsidR="00F0466C" w:rsidRPr="005A6FF3">
        <w:rPr>
          <w:rFonts w:asciiTheme="minorHAnsi" w:hAnsiTheme="minorHAnsi" w:cstheme="minorHAnsi"/>
        </w:rPr>
        <w:t xml:space="preserve">   </w:t>
      </w:r>
      <w:r w:rsidRPr="005A6FF3">
        <w:rPr>
          <w:rFonts w:asciiTheme="minorHAnsi" w:hAnsiTheme="minorHAnsi" w:cstheme="minorHAnsi"/>
        </w:rPr>
        <w:tab/>
      </w:r>
      <w:r w:rsidR="00273718" w:rsidRPr="00995D2D">
        <w:rPr>
          <w:rFonts w:asciiTheme="minorHAnsi" w:hAnsiTheme="minorHAnsi" w:cstheme="minorHAnsi"/>
          <w:b/>
          <w:bCs/>
        </w:rPr>
        <w:t>Roll Call</w:t>
      </w:r>
    </w:p>
    <w:p w14:paraId="693DB610" w14:textId="21964C2F" w:rsidR="00332599" w:rsidRPr="0043092E" w:rsidRDefault="00332599" w:rsidP="00332599">
      <w:pPr>
        <w:pStyle w:val="ListParagraph"/>
        <w:numPr>
          <w:ilvl w:val="0"/>
          <w:numId w:val="30"/>
        </w:numPr>
        <w:spacing w:line="276" w:lineRule="auto"/>
        <w:ind w:left="2250" w:hanging="450"/>
        <w:rPr>
          <w:rFonts w:asciiTheme="minorHAnsi" w:hAnsiTheme="minorHAnsi" w:cstheme="minorHAnsi"/>
          <w:b/>
          <w:bCs/>
        </w:rPr>
      </w:pPr>
      <w:r w:rsidRPr="0043092E">
        <w:rPr>
          <w:rFonts w:asciiTheme="minorHAnsi" w:hAnsiTheme="minorHAnsi" w:cstheme="minorHAnsi"/>
          <w:b/>
          <w:bCs/>
        </w:rPr>
        <w:t xml:space="preserve">Suzie, Freeborn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Ricki, SCCBI Manager; Phil and Angie, BE County; Chris and Megan, Rice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Amy, RMT chair: Anna and Chera, Faribault/Martin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Cassie and Shannon, Nicollet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Klea, Sibley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Barb, Brown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Jamie, LeSueur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 xml:space="preserve">; Katie Goldschmidt, </w:t>
      </w:r>
      <w:proofErr w:type="spellStart"/>
      <w:r w:rsidRPr="0043092E">
        <w:rPr>
          <w:rFonts w:asciiTheme="minorHAnsi" w:hAnsiTheme="minorHAnsi" w:cstheme="minorHAnsi"/>
          <w:b/>
          <w:bCs/>
        </w:rPr>
        <w:t>Watonwant</w:t>
      </w:r>
      <w:proofErr w:type="spellEnd"/>
      <w:r w:rsidRPr="0043092E">
        <w:rPr>
          <w:rFonts w:asciiTheme="minorHAnsi" w:hAnsiTheme="minorHAnsi" w:cstheme="minorHAnsi"/>
          <w:b/>
          <w:bCs/>
        </w:rPr>
        <w:t xml:space="preserve"> </w:t>
      </w:r>
      <w:proofErr w:type="spellStart"/>
      <w:r w:rsidRPr="0043092E">
        <w:rPr>
          <w:rFonts w:asciiTheme="minorHAnsi" w:hAnsiTheme="minorHAnsi" w:cstheme="minorHAnsi"/>
          <w:b/>
          <w:bCs/>
        </w:rPr>
        <w:t>Cty</w:t>
      </w:r>
      <w:proofErr w:type="spellEnd"/>
      <w:r w:rsidRPr="0043092E">
        <w:rPr>
          <w:rFonts w:asciiTheme="minorHAnsi" w:hAnsiTheme="minorHAnsi" w:cstheme="minorHAnsi"/>
          <w:b/>
          <w:bCs/>
        </w:rPr>
        <w:t>.</w:t>
      </w:r>
    </w:p>
    <w:p w14:paraId="389A1686" w14:textId="12358FE2" w:rsidR="00A40336" w:rsidRDefault="00273718" w:rsidP="00FA6B5B">
      <w:pPr>
        <w:spacing w:line="276" w:lineRule="auto"/>
        <w:rPr>
          <w:rFonts w:asciiTheme="minorHAnsi" w:hAnsiTheme="minorHAnsi" w:cstheme="minorHAnsi"/>
          <w:b/>
          <w:bCs/>
        </w:rPr>
      </w:pPr>
      <w:r w:rsidRPr="00995D2D">
        <w:rPr>
          <w:rFonts w:asciiTheme="minorHAnsi" w:hAnsiTheme="minorHAnsi" w:cstheme="minorHAnsi"/>
          <w:b/>
          <w:bCs/>
        </w:rPr>
        <w:tab/>
      </w:r>
      <w:r w:rsidRPr="00995D2D">
        <w:rPr>
          <w:rFonts w:asciiTheme="minorHAnsi" w:hAnsiTheme="minorHAnsi" w:cstheme="minorHAnsi"/>
          <w:b/>
          <w:bCs/>
        </w:rPr>
        <w:tab/>
        <w:t>Minu</w:t>
      </w:r>
      <w:r w:rsidR="00042BC5" w:rsidRPr="00995D2D">
        <w:rPr>
          <w:rFonts w:asciiTheme="minorHAnsi" w:hAnsiTheme="minorHAnsi" w:cstheme="minorHAnsi"/>
          <w:b/>
          <w:bCs/>
        </w:rPr>
        <w:t>te</w:t>
      </w:r>
      <w:r w:rsidR="00FA6B5B">
        <w:rPr>
          <w:rFonts w:asciiTheme="minorHAnsi" w:hAnsiTheme="minorHAnsi" w:cstheme="minorHAnsi"/>
          <w:b/>
          <w:bCs/>
        </w:rPr>
        <w:t>s</w:t>
      </w:r>
    </w:p>
    <w:p w14:paraId="03F9B649" w14:textId="77777777" w:rsidR="003B367D" w:rsidRDefault="00FA6B5B" w:rsidP="00FA6B5B">
      <w:pPr>
        <w:pStyle w:val="ListParagraph"/>
        <w:numPr>
          <w:ilvl w:val="0"/>
          <w:numId w:val="20"/>
        </w:numPr>
        <w:spacing w:line="276" w:lineRule="auto"/>
        <w:rPr>
          <w:rFonts w:asciiTheme="minorHAnsi" w:hAnsiTheme="minorHAnsi" w:cstheme="minorHAnsi"/>
        </w:rPr>
      </w:pPr>
      <w:r w:rsidRPr="00C00E66">
        <w:rPr>
          <w:rFonts w:asciiTheme="minorHAnsi" w:hAnsiTheme="minorHAnsi" w:cstheme="minorHAnsi"/>
        </w:rPr>
        <w:t xml:space="preserve">Approval of </w:t>
      </w:r>
      <w:r w:rsidR="005F4227">
        <w:rPr>
          <w:rFonts w:asciiTheme="minorHAnsi" w:hAnsiTheme="minorHAnsi" w:cstheme="minorHAnsi"/>
        </w:rPr>
        <w:t>August</w:t>
      </w:r>
      <w:r w:rsidRPr="00C00E66">
        <w:rPr>
          <w:rFonts w:asciiTheme="minorHAnsi" w:hAnsiTheme="minorHAnsi" w:cstheme="minorHAnsi"/>
        </w:rPr>
        <w:t xml:space="preserve"> </w:t>
      </w:r>
      <w:r w:rsidR="00C00E66" w:rsidRPr="00C00E66">
        <w:rPr>
          <w:rFonts w:asciiTheme="minorHAnsi" w:hAnsiTheme="minorHAnsi" w:cstheme="minorHAnsi"/>
        </w:rPr>
        <w:t>Meeting Minutes</w:t>
      </w:r>
      <w:r w:rsidR="003B367D">
        <w:rPr>
          <w:rFonts w:asciiTheme="minorHAnsi" w:hAnsiTheme="minorHAnsi" w:cstheme="minorHAnsi"/>
        </w:rPr>
        <w:t xml:space="preserve"> </w:t>
      </w:r>
    </w:p>
    <w:p w14:paraId="7AB3AF7D" w14:textId="2D9C3EBF" w:rsidR="00FA6B5B" w:rsidRPr="003B367D" w:rsidRDefault="003B367D" w:rsidP="003B367D">
      <w:pPr>
        <w:pStyle w:val="ListParagraph"/>
        <w:numPr>
          <w:ilvl w:val="1"/>
          <w:numId w:val="20"/>
        </w:numPr>
        <w:spacing w:line="276" w:lineRule="auto"/>
        <w:rPr>
          <w:rFonts w:asciiTheme="minorHAnsi" w:hAnsiTheme="minorHAnsi" w:cstheme="minorHAnsi"/>
          <w:b/>
          <w:bCs/>
        </w:rPr>
      </w:pPr>
      <w:r w:rsidRPr="003B367D">
        <w:rPr>
          <w:rFonts w:asciiTheme="minorHAnsi" w:hAnsiTheme="minorHAnsi" w:cstheme="minorHAnsi"/>
          <w:b/>
          <w:bCs/>
        </w:rPr>
        <w:t>Motion to approve 1</w:t>
      </w:r>
      <w:r w:rsidRPr="003B367D">
        <w:rPr>
          <w:rFonts w:asciiTheme="minorHAnsi" w:hAnsiTheme="minorHAnsi" w:cstheme="minorHAnsi"/>
          <w:b/>
          <w:bCs/>
          <w:vertAlign w:val="superscript"/>
        </w:rPr>
        <w:t>st</w:t>
      </w:r>
      <w:r w:rsidRPr="003B367D">
        <w:rPr>
          <w:rFonts w:asciiTheme="minorHAnsi" w:hAnsiTheme="minorHAnsi" w:cstheme="minorHAnsi"/>
          <w:b/>
          <w:bCs/>
        </w:rPr>
        <w:t>, Phil; 2</w:t>
      </w:r>
      <w:proofErr w:type="gramStart"/>
      <w:r w:rsidRPr="003B367D">
        <w:rPr>
          <w:rFonts w:asciiTheme="minorHAnsi" w:hAnsiTheme="minorHAnsi" w:cstheme="minorHAnsi"/>
          <w:b/>
          <w:bCs/>
          <w:vertAlign w:val="superscript"/>
        </w:rPr>
        <w:t>nd</w:t>
      </w:r>
      <w:r w:rsidRPr="003B367D">
        <w:rPr>
          <w:rFonts w:asciiTheme="minorHAnsi" w:hAnsiTheme="minorHAnsi" w:cstheme="minorHAnsi"/>
          <w:b/>
          <w:bCs/>
        </w:rPr>
        <w:t xml:space="preserve">  Cassie</w:t>
      </w:r>
      <w:proofErr w:type="gramEnd"/>
      <w:r w:rsidRPr="003B367D">
        <w:rPr>
          <w:rFonts w:asciiTheme="minorHAnsi" w:hAnsiTheme="minorHAnsi" w:cstheme="minorHAnsi"/>
          <w:b/>
          <w:bCs/>
        </w:rPr>
        <w:t xml:space="preserve">  Motion passed</w:t>
      </w:r>
    </w:p>
    <w:p w14:paraId="49862634" w14:textId="77EFBB43" w:rsidR="001537FB" w:rsidRDefault="00042BC5" w:rsidP="004C0844">
      <w:pPr>
        <w:spacing w:line="276" w:lineRule="auto"/>
        <w:rPr>
          <w:rFonts w:asciiTheme="minorHAnsi" w:hAnsiTheme="minorHAnsi" w:cstheme="minorHAnsi"/>
          <w:b/>
          <w:bCs/>
        </w:rPr>
      </w:pPr>
      <w:r w:rsidRPr="00995D2D">
        <w:rPr>
          <w:rFonts w:asciiTheme="minorHAnsi" w:hAnsiTheme="minorHAnsi" w:cstheme="minorHAnsi"/>
          <w:b/>
          <w:bCs/>
        </w:rPr>
        <w:tab/>
      </w:r>
      <w:r w:rsidRPr="00995D2D">
        <w:rPr>
          <w:rFonts w:asciiTheme="minorHAnsi" w:hAnsiTheme="minorHAnsi" w:cstheme="minorHAnsi"/>
          <w:b/>
          <w:bCs/>
        </w:rPr>
        <w:tab/>
        <w:t>Financial Reports</w:t>
      </w:r>
      <w:r w:rsidR="00147204">
        <w:rPr>
          <w:rFonts w:asciiTheme="minorHAnsi" w:hAnsiTheme="minorHAnsi" w:cstheme="minorHAnsi"/>
          <w:b/>
          <w:bCs/>
        </w:rPr>
        <w:t xml:space="preserve">- Ricki </w:t>
      </w:r>
    </w:p>
    <w:p w14:paraId="4FF6F040" w14:textId="64E799FD" w:rsidR="000E039C" w:rsidRPr="003B367D" w:rsidRDefault="000E039C" w:rsidP="000E039C">
      <w:pPr>
        <w:pStyle w:val="ListParagraph"/>
        <w:numPr>
          <w:ilvl w:val="0"/>
          <w:numId w:val="25"/>
        </w:numPr>
        <w:spacing w:line="276" w:lineRule="auto"/>
        <w:rPr>
          <w:rFonts w:asciiTheme="minorHAnsi" w:hAnsiTheme="minorHAnsi" w:cstheme="minorHAnsi"/>
          <w:b/>
          <w:bCs/>
        </w:rPr>
      </w:pPr>
      <w:r>
        <w:rPr>
          <w:rFonts w:asciiTheme="minorHAnsi" w:hAnsiTheme="minorHAnsi" w:cstheme="minorHAnsi"/>
        </w:rPr>
        <w:t>Vendor repor</w:t>
      </w:r>
      <w:r w:rsidR="002E79C6">
        <w:rPr>
          <w:rFonts w:asciiTheme="minorHAnsi" w:hAnsiTheme="minorHAnsi" w:cstheme="minorHAnsi"/>
        </w:rPr>
        <w:t>ts</w:t>
      </w:r>
      <w:r w:rsidR="003C45A6">
        <w:rPr>
          <w:rFonts w:asciiTheme="minorHAnsi" w:hAnsiTheme="minorHAnsi" w:cstheme="minorHAnsi"/>
        </w:rPr>
        <w:t xml:space="preserve"> for </w:t>
      </w:r>
      <w:r w:rsidR="002052E3">
        <w:rPr>
          <w:rFonts w:asciiTheme="minorHAnsi" w:hAnsiTheme="minorHAnsi" w:cstheme="minorHAnsi"/>
        </w:rPr>
        <w:t>August</w:t>
      </w:r>
      <w:r w:rsidR="00DB68F4">
        <w:rPr>
          <w:rFonts w:asciiTheme="minorHAnsi" w:hAnsiTheme="minorHAnsi" w:cstheme="minorHAnsi"/>
        </w:rPr>
        <w:t>*</w:t>
      </w:r>
    </w:p>
    <w:p w14:paraId="098CC868" w14:textId="43B821CB" w:rsidR="003B367D" w:rsidRPr="003B367D" w:rsidRDefault="003B367D" w:rsidP="003B367D">
      <w:pPr>
        <w:pStyle w:val="ListParagraph"/>
        <w:numPr>
          <w:ilvl w:val="1"/>
          <w:numId w:val="25"/>
        </w:numPr>
        <w:spacing w:line="276" w:lineRule="auto"/>
        <w:rPr>
          <w:rFonts w:asciiTheme="minorHAnsi" w:hAnsiTheme="minorHAnsi" w:cstheme="minorHAnsi"/>
          <w:b/>
          <w:bCs/>
        </w:rPr>
      </w:pPr>
      <w:r w:rsidRPr="003B367D">
        <w:rPr>
          <w:rFonts w:asciiTheme="minorHAnsi" w:hAnsiTheme="minorHAnsi" w:cstheme="minorHAnsi"/>
          <w:b/>
          <w:bCs/>
        </w:rPr>
        <w:t xml:space="preserve">Motion to approve both Rice </w:t>
      </w:r>
      <w:proofErr w:type="spellStart"/>
      <w:r w:rsidRPr="003B367D">
        <w:rPr>
          <w:rFonts w:asciiTheme="minorHAnsi" w:hAnsiTheme="minorHAnsi" w:cstheme="minorHAnsi"/>
          <w:b/>
          <w:bCs/>
        </w:rPr>
        <w:t>Cty</w:t>
      </w:r>
      <w:proofErr w:type="spellEnd"/>
      <w:r w:rsidRPr="003B367D">
        <w:rPr>
          <w:rFonts w:asciiTheme="minorHAnsi" w:hAnsiTheme="minorHAnsi" w:cstheme="minorHAnsi"/>
          <w:b/>
          <w:bCs/>
        </w:rPr>
        <w:t xml:space="preserve"> and Blue Earth </w:t>
      </w:r>
      <w:proofErr w:type="spellStart"/>
      <w:r w:rsidRPr="003B367D">
        <w:rPr>
          <w:rFonts w:asciiTheme="minorHAnsi" w:hAnsiTheme="minorHAnsi" w:cstheme="minorHAnsi"/>
          <w:b/>
          <w:bCs/>
        </w:rPr>
        <w:t>Cty</w:t>
      </w:r>
      <w:proofErr w:type="spellEnd"/>
      <w:r w:rsidRPr="003B367D">
        <w:rPr>
          <w:rFonts w:asciiTheme="minorHAnsi" w:hAnsiTheme="minorHAnsi" w:cstheme="minorHAnsi"/>
          <w:b/>
          <w:bCs/>
        </w:rPr>
        <w:t xml:space="preserve"> reports; 1</w:t>
      </w:r>
      <w:r w:rsidRPr="003B367D">
        <w:rPr>
          <w:rFonts w:asciiTheme="minorHAnsi" w:hAnsiTheme="minorHAnsi" w:cstheme="minorHAnsi"/>
          <w:b/>
          <w:bCs/>
          <w:vertAlign w:val="superscript"/>
        </w:rPr>
        <w:t>st</w:t>
      </w:r>
      <w:r w:rsidRPr="003B367D">
        <w:rPr>
          <w:rFonts w:asciiTheme="minorHAnsi" w:hAnsiTheme="minorHAnsi" w:cstheme="minorHAnsi"/>
          <w:b/>
          <w:bCs/>
        </w:rPr>
        <w:t xml:space="preserve"> Jamie; 2</w:t>
      </w:r>
      <w:r w:rsidRPr="003B367D">
        <w:rPr>
          <w:rFonts w:asciiTheme="minorHAnsi" w:hAnsiTheme="minorHAnsi" w:cstheme="minorHAnsi"/>
          <w:b/>
          <w:bCs/>
          <w:vertAlign w:val="superscript"/>
        </w:rPr>
        <w:t>nd</w:t>
      </w:r>
      <w:r w:rsidRPr="003B367D">
        <w:rPr>
          <w:rFonts w:asciiTheme="minorHAnsi" w:hAnsiTheme="minorHAnsi" w:cstheme="minorHAnsi"/>
          <w:b/>
          <w:bCs/>
        </w:rPr>
        <w:t xml:space="preserve"> </w:t>
      </w:r>
      <w:proofErr w:type="gramStart"/>
      <w:r w:rsidRPr="003B367D">
        <w:rPr>
          <w:rFonts w:asciiTheme="minorHAnsi" w:hAnsiTheme="minorHAnsi" w:cstheme="minorHAnsi"/>
          <w:b/>
          <w:bCs/>
        </w:rPr>
        <w:t>Klea</w:t>
      </w:r>
      <w:proofErr w:type="gramEnd"/>
    </w:p>
    <w:p w14:paraId="0B821421" w14:textId="7A128F1D" w:rsidR="001537FB" w:rsidRDefault="001537FB" w:rsidP="001537FB">
      <w:pPr>
        <w:spacing w:line="276" w:lineRule="auto"/>
        <w:ind w:left="1440"/>
        <w:rPr>
          <w:rFonts w:asciiTheme="minorHAnsi" w:hAnsiTheme="minorHAnsi" w:cstheme="minorHAnsi"/>
          <w:b/>
          <w:bCs/>
        </w:rPr>
      </w:pPr>
      <w:r w:rsidRPr="00995D2D">
        <w:rPr>
          <w:rFonts w:asciiTheme="minorHAnsi" w:hAnsiTheme="minorHAnsi" w:cstheme="minorHAnsi"/>
          <w:b/>
          <w:bCs/>
        </w:rPr>
        <w:t>Public Comment</w:t>
      </w:r>
    </w:p>
    <w:p w14:paraId="20AF2A2D" w14:textId="6CE40D34" w:rsidR="003B367D" w:rsidRPr="003B367D" w:rsidRDefault="003B367D" w:rsidP="003B367D">
      <w:pPr>
        <w:pStyle w:val="ListParagraph"/>
        <w:numPr>
          <w:ilvl w:val="0"/>
          <w:numId w:val="31"/>
        </w:numPr>
        <w:spacing w:line="276" w:lineRule="auto"/>
        <w:ind w:left="2880"/>
        <w:rPr>
          <w:rFonts w:asciiTheme="minorHAnsi" w:hAnsiTheme="minorHAnsi" w:cstheme="minorHAnsi"/>
          <w:b/>
          <w:bCs/>
        </w:rPr>
      </w:pPr>
      <w:r>
        <w:rPr>
          <w:rFonts w:asciiTheme="minorHAnsi" w:hAnsiTheme="minorHAnsi" w:cstheme="minorHAnsi"/>
          <w:b/>
          <w:bCs/>
        </w:rPr>
        <w:t>No public comment</w:t>
      </w:r>
    </w:p>
    <w:p w14:paraId="35094A64" w14:textId="1BF7E32A" w:rsidR="001537FB" w:rsidRDefault="00B34264" w:rsidP="001537FB">
      <w:pPr>
        <w:spacing w:line="276" w:lineRule="auto"/>
        <w:ind w:left="1440"/>
        <w:rPr>
          <w:rFonts w:asciiTheme="minorHAnsi" w:hAnsiTheme="minorHAnsi" w:cstheme="minorHAnsi"/>
          <w:b/>
          <w:bCs/>
        </w:rPr>
      </w:pPr>
      <w:r w:rsidRPr="00995D2D">
        <w:rPr>
          <w:rFonts w:asciiTheme="minorHAnsi" w:hAnsiTheme="minorHAnsi" w:cstheme="minorHAnsi"/>
          <w:b/>
          <w:bCs/>
        </w:rPr>
        <w:t>Approval of the Agenda</w:t>
      </w:r>
      <w:r w:rsidR="00F077C4">
        <w:rPr>
          <w:rFonts w:asciiTheme="minorHAnsi" w:hAnsiTheme="minorHAnsi" w:cstheme="minorHAnsi"/>
          <w:b/>
          <w:bCs/>
        </w:rPr>
        <w:t>*</w:t>
      </w:r>
    </w:p>
    <w:p w14:paraId="10E35D11" w14:textId="58D394D0" w:rsidR="003B367D" w:rsidRDefault="00BA59EA" w:rsidP="00BA59EA">
      <w:pPr>
        <w:pStyle w:val="ListParagraph"/>
        <w:numPr>
          <w:ilvl w:val="0"/>
          <w:numId w:val="31"/>
        </w:numPr>
        <w:spacing w:line="276" w:lineRule="auto"/>
        <w:ind w:left="2880"/>
        <w:rPr>
          <w:rFonts w:asciiTheme="minorHAnsi" w:hAnsiTheme="minorHAnsi" w:cstheme="minorHAnsi"/>
          <w:b/>
          <w:bCs/>
        </w:rPr>
      </w:pPr>
      <w:r>
        <w:rPr>
          <w:rFonts w:asciiTheme="minorHAnsi" w:hAnsiTheme="minorHAnsi" w:cstheme="minorHAnsi"/>
          <w:b/>
          <w:bCs/>
        </w:rPr>
        <w:t xml:space="preserve">Add the following items: JPB letter of representation from Rice County Board; Update on State AMHI meeting from yesterday; table LeSueur </w:t>
      </w:r>
      <w:proofErr w:type="spellStart"/>
      <w:r>
        <w:rPr>
          <w:rFonts w:asciiTheme="minorHAnsi" w:hAnsiTheme="minorHAnsi" w:cstheme="minorHAnsi"/>
          <w:b/>
          <w:bCs/>
        </w:rPr>
        <w:t>Cty</w:t>
      </w:r>
      <w:proofErr w:type="spellEnd"/>
      <w:r>
        <w:rPr>
          <w:rFonts w:asciiTheme="minorHAnsi" w:hAnsiTheme="minorHAnsi" w:cstheme="minorHAnsi"/>
          <w:b/>
          <w:bCs/>
        </w:rPr>
        <w:t xml:space="preserve"> collaborative topic to </w:t>
      </w:r>
      <w:proofErr w:type="gramStart"/>
      <w:r>
        <w:rPr>
          <w:rFonts w:asciiTheme="minorHAnsi" w:hAnsiTheme="minorHAnsi" w:cstheme="minorHAnsi"/>
          <w:b/>
          <w:bCs/>
        </w:rPr>
        <w:t>November</w:t>
      </w:r>
      <w:proofErr w:type="gramEnd"/>
    </w:p>
    <w:p w14:paraId="63D62816" w14:textId="1C7E7654" w:rsidR="00BA59EA" w:rsidRPr="003B367D" w:rsidRDefault="00BA59EA" w:rsidP="00BA59EA">
      <w:pPr>
        <w:pStyle w:val="ListParagraph"/>
        <w:numPr>
          <w:ilvl w:val="0"/>
          <w:numId w:val="31"/>
        </w:numPr>
        <w:spacing w:line="276" w:lineRule="auto"/>
        <w:ind w:left="2880"/>
        <w:rPr>
          <w:rFonts w:asciiTheme="minorHAnsi" w:hAnsiTheme="minorHAnsi" w:cstheme="minorHAnsi"/>
          <w:b/>
          <w:bCs/>
        </w:rPr>
      </w:pPr>
      <w:r>
        <w:rPr>
          <w:rFonts w:asciiTheme="minorHAnsi" w:hAnsiTheme="minorHAnsi" w:cstheme="minorHAnsi"/>
          <w:b/>
          <w:bCs/>
        </w:rPr>
        <w:t>Motion to approve agenda; 1</w:t>
      </w:r>
      <w:r w:rsidRPr="00BA59EA">
        <w:rPr>
          <w:rFonts w:asciiTheme="minorHAnsi" w:hAnsiTheme="minorHAnsi" w:cstheme="minorHAnsi"/>
          <w:b/>
          <w:bCs/>
          <w:vertAlign w:val="superscript"/>
        </w:rPr>
        <w:t>st</w:t>
      </w:r>
      <w:r>
        <w:rPr>
          <w:rFonts w:asciiTheme="minorHAnsi" w:hAnsiTheme="minorHAnsi" w:cstheme="minorHAnsi"/>
          <w:b/>
          <w:bCs/>
        </w:rPr>
        <w:t>, Megan; 2</w:t>
      </w:r>
      <w:r w:rsidRPr="00BA59EA">
        <w:rPr>
          <w:rFonts w:asciiTheme="minorHAnsi" w:hAnsiTheme="minorHAnsi" w:cstheme="minorHAnsi"/>
          <w:b/>
          <w:bCs/>
          <w:vertAlign w:val="superscript"/>
        </w:rPr>
        <w:t>nd</w:t>
      </w:r>
      <w:r>
        <w:rPr>
          <w:rFonts w:asciiTheme="minorHAnsi" w:hAnsiTheme="minorHAnsi" w:cstheme="minorHAnsi"/>
          <w:b/>
          <w:bCs/>
        </w:rPr>
        <w:t xml:space="preserve"> </w:t>
      </w:r>
      <w:proofErr w:type="gramStart"/>
      <w:r>
        <w:rPr>
          <w:rFonts w:asciiTheme="minorHAnsi" w:hAnsiTheme="minorHAnsi" w:cstheme="minorHAnsi"/>
          <w:b/>
          <w:bCs/>
        </w:rPr>
        <w:t>Barb</w:t>
      </w:r>
      <w:proofErr w:type="gramEnd"/>
    </w:p>
    <w:p w14:paraId="3FC295C1" w14:textId="0AF15F3E" w:rsidR="00B34264" w:rsidRDefault="00350D46" w:rsidP="00BA59EA">
      <w:pPr>
        <w:tabs>
          <w:tab w:val="left" w:pos="2880"/>
        </w:tabs>
        <w:spacing w:line="276" w:lineRule="auto"/>
        <w:ind w:left="1440"/>
        <w:rPr>
          <w:rFonts w:asciiTheme="minorHAnsi" w:hAnsiTheme="minorHAnsi" w:cstheme="minorHAnsi"/>
          <w:b/>
          <w:bCs/>
        </w:rPr>
      </w:pPr>
      <w:r w:rsidRPr="00995D2D">
        <w:rPr>
          <w:rFonts w:asciiTheme="minorHAnsi" w:hAnsiTheme="minorHAnsi" w:cstheme="minorHAnsi"/>
          <w:b/>
          <w:bCs/>
        </w:rPr>
        <w:t>Report of the SCCBI Manager</w:t>
      </w:r>
      <w:r w:rsidR="008743CA">
        <w:rPr>
          <w:rFonts w:asciiTheme="minorHAnsi" w:hAnsiTheme="minorHAnsi" w:cstheme="minorHAnsi"/>
          <w:b/>
          <w:bCs/>
        </w:rPr>
        <w:t xml:space="preserve">- </w:t>
      </w:r>
      <w:r w:rsidR="008743CA" w:rsidRPr="008743CA">
        <w:rPr>
          <w:rFonts w:asciiTheme="minorHAnsi" w:hAnsiTheme="minorHAnsi" w:cstheme="minorHAnsi"/>
          <w:b/>
          <w:bCs/>
        </w:rPr>
        <w:t>Ricki</w:t>
      </w:r>
    </w:p>
    <w:p w14:paraId="65AEB29C" w14:textId="47A66143" w:rsidR="00544FEB" w:rsidRPr="00FF5D47" w:rsidRDefault="00544FEB" w:rsidP="00C6178F">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RAP Update</w:t>
      </w:r>
    </w:p>
    <w:p w14:paraId="573F8970" w14:textId="4A4BA580" w:rsidR="00FF5D47" w:rsidRPr="00544FEB"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t xml:space="preserve">Rapid Access Psychiatry now available through mobile crisis who can make </w:t>
      </w:r>
      <w:proofErr w:type="gramStart"/>
      <w:r>
        <w:rPr>
          <w:rFonts w:asciiTheme="minorHAnsi" w:hAnsiTheme="minorHAnsi" w:cstheme="minorHAnsi"/>
          <w:b/>
          <w:bCs/>
        </w:rPr>
        <w:t>referrals  to</w:t>
      </w:r>
      <w:proofErr w:type="gramEnd"/>
      <w:r>
        <w:rPr>
          <w:rFonts w:asciiTheme="minorHAnsi" w:hAnsiTheme="minorHAnsi" w:cstheme="minorHAnsi"/>
          <w:b/>
          <w:bCs/>
        </w:rPr>
        <w:t xml:space="preserve"> </w:t>
      </w:r>
      <w:proofErr w:type="spellStart"/>
      <w:r>
        <w:rPr>
          <w:rFonts w:asciiTheme="minorHAnsi" w:hAnsiTheme="minorHAnsi" w:cstheme="minorHAnsi"/>
          <w:b/>
          <w:bCs/>
        </w:rPr>
        <w:t>Fernbrook</w:t>
      </w:r>
      <w:proofErr w:type="spellEnd"/>
      <w:r>
        <w:rPr>
          <w:rFonts w:asciiTheme="minorHAnsi" w:hAnsiTheme="minorHAnsi" w:cstheme="minorHAnsi"/>
          <w:b/>
          <w:bCs/>
        </w:rPr>
        <w:t xml:space="preserve"> </w:t>
      </w:r>
      <w:r w:rsidR="0043092E">
        <w:rPr>
          <w:rFonts w:asciiTheme="minorHAnsi" w:hAnsiTheme="minorHAnsi" w:cstheme="minorHAnsi"/>
          <w:b/>
          <w:bCs/>
        </w:rPr>
        <w:t>(in person or telehealth) or Eunoia (telehealth only)</w:t>
      </w:r>
    </w:p>
    <w:p w14:paraId="50EFBBB3" w14:textId="39708020" w:rsidR="00291D32" w:rsidRPr="00FF5D47" w:rsidRDefault="00291D32" w:rsidP="00FF5D47">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Horizon Homes Update</w:t>
      </w:r>
      <w:r w:rsidR="00FF5D47">
        <w:rPr>
          <w:rFonts w:asciiTheme="minorHAnsi" w:hAnsiTheme="minorHAnsi" w:cstheme="minorHAnsi"/>
        </w:rPr>
        <w:t xml:space="preserve"> - </w:t>
      </w:r>
      <w:r w:rsidRPr="00FF5D47">
        <w:rPr>
          <w:rFonts w:asciiTheme="minorHAnsi" w:hAnsiTheme="minorHAnsi" w:cstheme="minorHAnsi"/>
        </w:rPr>
        <w:t>Quarterly Reporting to RMT and JPB</w:t>
      </w:r>
    </w:p>
    <w:p w14:paraId="1A86895B" w14:textId="60CE6A1F" w:rsidR="00190A43" w:rsidRPr="00FF5D47" w:rsidRDefault="00190A43" w:rsidP="00F40C68">
      <w:pPr>
        <w:pStyle w:val="ListParagraph"/>
        <w:numPr>
          <w:ilvl w:val="1"/>
          <w:numId w:val="26"/>
        </w:numPr>
        <w:spacing w:line="276" w:lineRule="auto"/>
        <w:ind w:left="2880"/>
        <w:rPr>
          <w:rFonts w:asciiTheme="minorHAnsi" w:hAnsiTheme="minorHAnsi" w:cstheme="minorHAnsi"/>
          <w:b/>
          <w:bCs/>
        </w:rPr>
      </w:pPr>
      <w:r w:rsidRPr="00FF5D47">
        <w:rPr>
          <w:rFonts w:asciiTheme="minorHAnsi" w:hAnsiTheme="minorHAnsi" w:cstheme="minorHAnsi"/>
          <w:b/>
          <w:bCs/>
        </w:rPr>
        <w:t xml:space="preserve">Discussed where they are at with base </w:t>
      </w:r>
      <w:r w:rsidR="00FF5D47">
        <w:rPr>
          <w:rFonts w:asciiTheme="minorHAnsi" w:hAnsiTheme="minorHAnsi" w:cstheme="minorHAnsi"/>
          <w:b/>
          <w:bCs/>
        </w:rPr>
        <w:t xml:space="preserve">funding ($270,000 of $742,201 remains) </w:t>
      </w:r>
      <w:r w:rsidRPr="00FF5D47">
        <w:rPr>
          <w:rFonts w:asciiTheme="minorHAnsi" w:hAnsiTheme="minorHAnsi" w:cstheme="minorHAnsi"/>
          <w:b/>
          <w:bCs/>
        </w:rPr>
        <w:t xml:space="preserve">and crisis funding (on target to spend by end of CY 2023; FMAP grant 4/1/23 to 3/31/24 have spent about $100,000 of $781,000 but have hired many staff positions </w:t>
      </w:r>
      <w:r w:rsidR="00FF5D47" w:rsidRPr="00FF5D47">
        <w:rPr>
          <w:rFonts w:asciiTheme="minorHAnsi" w:hAnsiTheme="minorHAnsi" w:cstheme="minorHAnsi"/>
          <w:b/>
          <w:bCs/>
        </w:rPr>
        <w:t>and pursuing other ideas so do feel they will spend the funds by end of March.</w:t>
      </w:r>
    </w:p>
    <w:p w14:paraId="40C60302" w14:textId="5BB073F5" w:rsidR="00FF5D47"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t xml:space="preserve">Hiring new staff to work at the Mankato Crisis Center and get trained there allowing seasoned staff to do the outreach work in the </w:t>
      </w:r>
      <w:proofErr w:type="gramStart"/>
      <w:r>
        <w:rPr>
          <w:rFonts w:asciiTheme="minorHAnsi" w:hAnsiTheme="minorHAnsi" w:cstheme="minorHAnsi"/>
          <w:b/>
          <w:bCs/>
        </w:rPr>
        <w:t>counties</w:t>
      </w:r>
      <w:proofErr w:type="gramEnd"/>
    </w:p>
    <w:p w14:paraId="6772C5F7" w14:textId="4AB829FE" w:rsidR="00FF5D47"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t xml:space="preserve">Willing to have a staff person attend the County LAC meetings, let Tina know when and where your LAC meets and a contact </w:t>
      </w:r>
      <w:proofErr w:type="gramStart"/>
      <w:r>
        <w:rPr>
          <w:rFonts w:asciiTheme="minorHAnsi" w:hAnsiTheme="minorHAnsi" w:cstheme="minorHAnsi"/>
          <w:b/>
          <w:bCs/>
        </w:rPr>
        <w:t>person</w:t>
      </w:r>
      <w:proofErr w:type="gramEnd"/>
    </w:p>
    <w:p w14:paraId="42ECFFEC" w14:textId="7C10D970" w:rsidR="00FF5D47"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t xml:space="preserve">When doing outreach, have learned that clients who utilized their services are the best referral </w:t>
      </w:r>
      <w:proofErr w:type="gramStart"/>
      <w:r>
        <w:rPr>
          <w:rFonts w:asciiTheme="minorHAnsi" w:hAnsiTheme="minorHAnsi" w:cstheme="minorHAnsi"/>
          <w:b/>
          <w:bCs/>
        </w:rPr>
        <w:t>source</w:t>
      </w:r>
      <w:proofErr w:type="gramEnd"/>
    </w:p>
    <w:p w14:paraId="1FFAD2C5" w14:textId="1304849F" w:rsidR="00FF5D47"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t>Discussion of collaborative efforts with local Law Enforcement</w:t>
      </w:r>
    </w:p>
    <w:p w14:paraId="26A07F97" w14:textId="01A284EB" w:rsidR="00FF5D47" w:rsidRPr="00062DEE" w:rsidRDefault="00FF5D47" w:rsidP="00F40C68">
      <w:pPr>
        <w:pStyle w:val="ListParagraph"/>
        <w:numPr>
          <w:ilvl w:val="1"/>
          <w:numId w:val="26"/>
        </w:numPr>
        <w:spacing w:line="276" w:lineRule="auto"/>
        <w:ind w:left="2880"/>
        <w:rPr>
          <w:rFonts w:asciiTheme="minorHAnsi" w:hAnsiTheme="minorHAnsi" w:cstheme="minorHAnsi"/>
          <w:b/>
          <w:bCs/>
        </w:rPr>
      </w:pPr>
      <w:r>
        <w:rPr>
          <w:rFonts w:asciiTheme="minorHAnsi" w:hAnsiTheme="minorHAnsi" w:cstheme="minorHAnsi"/>
          <w:b/>
          <w:bCs/>
        </w:rPr>
        <w:lastRenderedPageBreak/>
        <w:t>Mayo Project: have had some issues with contracting but are piloting a project to get electronic referrals on individuals who have been seen frequently in ER but have been discharged. They are using the typical referral process for those in the ER.</w:t>
      </w:r>
    </w:p>
    <w:p w14:paraId="51344734" w14:textId="1215BD58" w:rsidR="00062DEE" w:rsidRPr="00252694" w:rsidRDefault="00062DEE" w:rsidP="00062DEE">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Anne Smith Update</w:t>
      </w:r>
    </w:p>
    <w:p w14:paraId="6F2662F0" w14:textId="096E9FD4" w:rsidR="00252694" w:rsidRPr="00252694" w:rsidRDefault="00252694" w:rsidP="00F40C68">
      <w:pPr>
        <w:pStyle w:val="ListParagraph"/>
        <w:numPr>
          <w:ilvl w:val="1"/>
          <w:numId w:val="26"/>
        </w:numPr>
        <w:spacing w:line="276" w:lineRule="auto"/>
        <w:ind w:left="2880"/>
        <w:rPr>
          <w:rFonts w:asciiTheme="minorHAnsi" w:hAnsiTheme="minorHAnsi" w:cstheme="minorHAnsi"/>
          <w:b/>
          <w:bCs/>
        </w:rPr>
      </w:pPr>
      <w:r w:rsidRPr="00252694">
        <w:rPr>
          <w:rFonts w:asciiTheme="minorHAnsi" w:hAnsiTheme="minorHAnsi" w:cstheme="minorHAnsi"/>
          <w:b/>
          <w:bCs/>
        </w:rPr>
        <w:t>Doing clinical audit (coding) of Freeborn and Blue Earth County Mental Health Centers. Hopes to have report by end of year.</w:t>
      </w:r>
    </w:p>
    <w:p w14:paraId="46DF7342" w14:textId="77777777" w:rsidR="00252694" w:rsidRPr="00252694" w:rsidRDefault="00910C73" w:rsidP="00910C73">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 xml:space="preserve">AMHI Additional MHFBG Funds update </w:t>
      </w:r>
    </w:p>
    <w:p w14:paraId="743FA38D" w14:textId="4634B7C5" w:rsidR="00910C73" w:rsidRPr="00D8720C" w:rsidRDefault="00681E82" w:rsidP="00F40C68">
      <w:pPr>
        <w:pStyle w:val="ListParagraph"/>
        <w:numPr>
          <w:ilvl w:val="1"/>
          <w:numId w:val="26"/>
        </w:numPr>
        <w:spacing w:line="276" w:lineRule="auto"/>
        <w:ind w:left="2970" w:hanging="450"/>
        <w:rPr>
          <w:rFonts w:asciiTheme="minorHAnsi" w:hAnsiTheme="minorHAnsi" w:cstheme="minorHAnsi"/>
          <w:b/>
          <w:bCs/>
        </w:rPr>
      </w:pPr>
      <w:r w:rsidRPr="00D8720C">
        <w:rPr>
          <w:rFonts w:asciiTheme="minorHAnsi" w:hAnsiTheme="minorHAnsi" w:cstheme="minorHAnsi"/>
          <w:b/>
          <w:bCs/>
        </w:rPr>
        <w:t>At the AMHI</w:t>
      </w:r>
      <w:r w:rsidR="00910C73" w:rsidRPr="00D8720C">
        <w:rPr>
          <w:rFonts w:asciiTheme="minorHAnsi" w:hAnsiTheme="minorHAnsi" w:cstheme="minorHAnsi"/>
          <w:b/>
          <w:bCs/>
        </w:rPr>
        <w:t xml:space="preserve"> </w:t>
      </w:r>
      <w:r w:rsidR="009F3E55" w:rsidRPr="00D8720C">
        <w:rPr>
          <w:rFonts w:asciiTheme="minorHAnsi" w:hAnsiTheme="minorHAnsi" w:cstheme="minorHAnsi"/>
          <w:b/>
          <w:bCs/>
        </w:rPr>
        <w:t>Statewide meeting</w:t>
      </w:r>
      <w:r w:rsidR="00A70793" w:rsidRPr="00D8720C">
        <w:rPr>
          <w:rFonts w:asciiTheme="minorHAnsi" w:hAnsiTheme="minorHAnsi" w:cstheme="minorHAnsi"/>
          <w:b/>
          <w:bCs/>
        </w:rPr>
        <w:t xml:space="preserve"> yesterday, DHS informed the AMHI’s that they will no longer be contracting for the funds that needed to be used by the end of September with the AMHI’s. They did not clearly answer where those funds would be used or if they would not be claimed by the federal government.  </w:t>
      </w:r>
      <w:r w:rsidR="0065797A" w:rsidRPr="00D8720C">
        <w:rPr>
          <w:rFonts w:asciiTheme="minorHAnsi" w:hAnsiTheme="minorHAnsi" w:cstheme="minorHAnsi"/>
          <w:b/>
          <w:bCs/>
        </w:rPr>
        <w:t xml:space="preserve">In regard to SCCBI intending to use these funds to cover the cost of the clubhouse conference, there is a possibility that the $263,157 contract that will be coming to SCCBI to be spent by March 14, </w:t>
      </w:r>
      <w:proofErr w:type="gramStart"/>
      <w:r w:rsidR="0065797A" w:rsidRPr="00D8720C">
        <w:rPr>
          <w:rFonts w:asciiTheme="minorHAnsi" w:hAnsiTheme="minorHAnsi" w:cstheme="minorHAnsi"/>
          <w:b/>
          <w:bCs/>
        </w:rPr>
        <w:t>2024</w:t>
      </w:r>
      <w:proofErr w:type="gramEnd"/>
      <w:r w:rsidR="0065797A" w:rsidRPr="00D8720C">
        <w:rPr>
          <w:rFonts w:asciiTheme="minorHAnsi" w:hAnsiTheme="minorHAnsi" w:cstheme="minorHAnsi"/>
          <w:b/>
          <w:bCs/>
        </w:rPr>
        <w:t xml:space="preserve"> </w:t>
      </w:r>
      <w:r w:rsidR="00D8720C" w:rsidRPr="00D8720C">
        <w:rPr>
          <w:rFonts w:asciiTheme="minorHAnsi" w:hAnsiTheme="minorHAnsi" w:cstheme="minorHAnsi"/>
          <w:b/>
          <w:bCs/>
        </w:rPr>
        <w:t>could be used for this. Discrepancy with one document saying the expenses could be used after 1/1/2023 and being told at the meeting that expenditures could not be made until the contract is signed. If this is not an option, there may be extra funding in unused psychiatry from our AMHI grant this year that could cover this cost.  The MHFBG funds will likely be spent via a mini grant approval process.</w:t>
      </w:r>
    </w:p>
    <w:p w14:paraId="5C3A3438" w14:textId="77777777" w:rsidR="00910C73" w:rsidRPr="00681E82" w:rsidRDefault="00910C73" w:rsidP="00910C73">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AMHI FMAP Contracts</w:t>
      </w:r>
    </w:p>
    <w:p w14:paraId="417CB2B7" w14:textId="62373568" w:rsidR="00681E82" w:rsidRPr="009F3E55" w:rsidRDefault="00681E82" w:rsidP="00F40C68">
      <w:pPr>
        <w:pStyle w:val="ListParagraph"/>
        <w:numPr>
          <w:ilvl w:val="1"/>
          <w:numId w:val="26"/>
        </w:numPr>
        <w:tabs>
          <w:tab w:val="left" w:pos="3150"/>
        </w:tabs>
        <w:spacing w:line="276" w:lineRule="auto"/>
        <w:ind w:left="2970" w:hanging="450"/>
        <w:rPr>
          <w:rFonts w:asciiTheme="minorHAnsi" w:hAnsiTheme="minorHAnsi" w:cstheme="minorHAnsi"/>
          <w:b/>
          <w:bCs/>
        </w:rPr>
      </w:pPr>
      <w:r w:rsidRPr="009F3E55">
        <w:rPr>
          <w:rFonts w:asciiTheme="minorHAnsi" w:hAnsiTheme="minorHAnsi" w:cstheme="minorHAnsi"/>
          <w:b/>
          <w:bCs/>
        </w:rPr>
        <w:t xml:space="preserve">All contracts for the capital expenditure RFP’s that were approved are done. Ricki needs to know from each county who needs to sign the contracts. There will be a lesser amount than originally forecasted due to the administrative cost not </w:t>
      </w:r>
      <w:r w:rsidR="00FF4653" w:rsidRPr="009F3E55">
        <w:rPr>
          <w:rFonts w:asciiTheme="minorHAnsi" w:hAnsiTheme="minorHAnsi" w:cstheme="minorHAnsi"/>
          <w:b/>
          <w:bCs/>
        </w:rPr>
        <w:t xml:space="preserve">having been included.  </w:t>
      </w:r>
    </w:p>
    <w:p w14:paraId="579085C6" w14:textId="6E217D7B" w:rsidR="006301C9" w:rsidRPr="00FF4653" w:rsidRDefault="00910C73" w:rsidP="00910C73">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MMB Update</w:t>
      </w:r>
    </w:p>
    <w:p w14:paraId="75DE79F9" w14:textId="7E9693F4" w:rsidR="00FF4653" w:rsidRPr="009F3E55" w:rsidRDefault="00FF4653" w:rsidP="00F40C68">
      <w:pPr>
        <w:pStyle w:val="ListParagraph"/>
        <w:numPr>
          <w:ilvl w:val="1"/>
          <w:numId w:val="26"/>
        </w:numPr>
        <w:spacing w:line="276" w:lineRule="auto"/>
        <w:ind w:left="2970" w:hanging="450"/>
        <w:rPr>
          <w:rFonts w:asciiTheme="minorHAnsi" w:hAnsiTheme="minorHAnsi" w:cstheme="minorHAnsi"/>
          <w:b/>
          <w:bCs/>
        </w:rPr>
      </w:pPr>
      <w:r w:rsidRPr="009F3E55">
        <w:rPr>
          <w:rFonts w:asciiTheme="minorHAnsi" w:hAnsiTheme="minorHAnsi" w:cstheme="minorHAnsi"/>
          <w:b/>
          <w:bCs/>
        </w:rPr>
        <w:t xml:space="preserve">Moving into Phase 2 of planning after getting ideas from the different AMHI’s regarding evidence-based practices they use. 69% of the grant funded money is based on at least one evidence-based practice. There are three theory based practices used by most </w:t>
      </w:r>
      <w:proofErr w:type="gramStart"/>
      <w:r w:rsidRPr="009F3E55">
        <w:rPr>
          <w:rFonts w:asciiTheme="minorHAnsi" w:hAnsiTheme="minorHAnsi" w:cstheme="minorHAnsi"/>
          <w:b/>
          <w:bCs/>
        </w:rPr>
        <w:t>AMHI’s</w:t>
      </w:r>
      <w:proofErr w:type="gramEnd"/>
      <w:r w:rsidRPr="009F3E55">
        <w:rPr>
          <w:rFonts w:asciiTheme="minorHAnsi" w:hAnsiTheme="minorHAnsi" w:cstheme="minorHAnsi"/>
          <w:b/>
          <w:bCs/>
        </w:rPr>
        <w:t xml:space="preserve"> so MMB hopes to work with the AMHI and legislature to support continued spending in these areas.</w:t>
      </w:r>
    </w:p>
    <w:p w14:paraId="24BBD98D" w14:textId="1018D035" w:rsidR="00910C73" w:rsidRPr="00FF4653" w:rsidRDefault="00910C73" w:rsidP="00910C73">
      <w:pPr>
        <w:pStyle w:val="ListParagraph"/>
        <w:numPr>
          <w:ilvl w:val="0"/>
          <w:numId w:val="26"/>
        </w:numPr>
        <w:spacing w:line="276" w:lineRule="auto"/>
        <w:rPr>
          <w:rFonts w:asciiTheme="minorHAnsi" w:hAnsiTheme="minorHAnsi" w:cstheme="minorHAnsi"/>
          <w:b/>
          <w:bCs/>
        </w:rPr>
      </w:pPr>
      <w:r>
        <w:rPr>
          <w:rFonts w:asciiTheme="minorHAnsi" w:hAnsiTheme="minorHAnsi" w:cstheme="minorHAnsi"/>
        </w:rPr>
        <w:t>Strategic Planning Updat</w:t>
      </w:r>
      <w:r w:rsidR="00FF4653">
        <w:rPr>
          <w:rFonts w:asciiTheme="minorHAnsi" w:hAnsiTheme="minorHAnsi" w:cstheme="minorHAnsi"/>
        </w:rPr>
        <w:t>e</w:t>
      </w:r>
    </w:p>
    <w:p w14:paraId="26708297" w14:textId="01A90D2A" w:rsidR="00FF4653" w:rsidRPr="009F3E55" w:rsidRDefault="00FF4653" w:rsidP="00EA5480">
      <w:pPr>
        <w:pStyle w:val="ListParagraph"/>
        <w:numPr>
          <w:ilvl w:val="1"/>
          <w:numId w:val="26"/>
        </w:numPr>
        <w:spacing w:line="276" w:lineRule="auto"/>
        <w:ind w:left="2970" w:hanging="450"/>
        <w:rPr>
          <w:rFonts w:asciiTheme="minorHAnsi" w:hAnsiTheme="minorHAnsi" w:cstheme="minorHAnsi"/>
          <w:b/>
          <w:bCs/>
        </w:rPr>
      </w:pPr>
      <w:r w:rsidRPr="009F3E55">
        <w:rPr>
          <w:rFonts w:asciiTheme="minorHAnsi" w:hAnsiTheme="minorHAnsi" w:cstheme="minorHAnsi"/>
          <w:b/>
          <w:bCs/>
        </w:rPr>
        <w:t>Some further discussion is needed related to tasks given to RMT at strategic planning.</w:t>
      </w:r>
    </w:p>
    <w:p w14:paraId="1F08A555" w14:textId="0969E10F" w:rsidR="00910C73" w:rsidRDefault="00FF4653" w:rsidP="00EA5480">
      <w:pPr>
        <w:pStyle w:val="ListParagraph"/>
        <w:spacing w:line="276" w:lineRule="auto"/>
        <w:ind w:left="2970"/>
        <w:rPr>
          <w:rFonts w:asciiTheme="minorHAnsi" w:hAnsiTheme="minorHAnsi" w:cstheme="minorHAnsi"/>
          <w:b/>
          <w:bCs/>
        </w:rPr>
      </w:pPr>
      <w:r w:rsidRPr="009F3E55">
        <w:rPr>
          <w:rFonts w:asciiTheme="minorHAnsi" w:hAnsiTheme="minorHAnsi" w:cstheme="minorHAnsi"/>
          <w:b/>
          <w:bCs/>
        </w:rPr>
        <w:t>There is some hesitancy related to decision-making on these issues. Each director is asked to talk with their supervisor on RMT</w:t>
      </w:r>
      <w:r w:rsidR="009F3E55" w:rsidRPr="009F3E55">
        <w:rPr>
          <w:rFonts w:asciiTheme="minorHAnsi" w:hAnsiTheme="minorHAnsi" w:cstheme="minorHAnsi"/>
          <w:b/>
          <w:bCs/>
        </w:rPr>
        <w:t>, discuss their concerns</w:t>
      </w:r>
      <w:r w:rsidRPr="009F3E55">
        <w:rPr>
          <w:rFonts w:asciiTheme="minorHAnsi" w:hAnsiTheme="minorHAnsi" w:cstheme="minorHAnsi"/>
          <w:b/>
          <w:bCs/>
        </w:rPr>
        <w:t xml:space="preserve"> and empower them to make decisions.</w:t>
      </w:r>
    </w:p>
    <w:p w14:paraId="72E6B0A9" w14:textId="77777777" w:rsidR="00075ECA" w:rsidRDefault="0065797A" w:rsidP="0065797A">
      <w:pPr>
        <w:pStyle w:val="ListParagraph"/>
        <w:numPr>
          <w:ilvl w:val="1"/>
          <w:numId w:val="26"/>
        </w:numPr>
        <w:spacing w:line="276" w:lineRule="auto"/>
        <w:ind w:left="2160"/>
        <w:rPr>
          <w:rFonts w:asciiTheme="minorHAnsi" w:hAnsiTheme="minorHAnsi" w:cstheme="minorHAnsi"/>
          <w:b/>
          <w:bCs/>
        </w:rPr>
      </w:pPr>
      <w:r w:rsidRPr="00075ECA">
        <w:rPr>
          <w:rFonts w:asciiTheme="minorHAnsi" w:hAnsiTheme="minorHAnsi" w:cstheme="minorHAnsi"/>
        </w:rPr>
        <w:t>AMHI Statewide Update</w:t>
      </w:r>
      <w:r w:rsidR="00075ECA" w:rsidRPr="00075ECA">
        <w:rPr>
          <w:rFonts w:asciiTheme="minorHAnsi" w:hAnsiTheme="minorHAnsi" w:cstheme="minorHAnsi"/>
        </w:rPr>
        <w:t xml:space="preserve"> (addition)</w:t>
      </w:r>
      <w:r w:rsidR="00075ECA">
        <w:rPr>
          <w:rFonts w:asciiTheme="minorHAnsi" w:hAnsiTheme="minorHAnsi" w:cstheme="minorHAnsi"/>
          <w:b/>
          <w:bCs/>
        </w:rPr>
        <w:t xml:space="preserve"> </w:t>
      </w:r>
    </w:p>
    <w:p w14:paraId="135C04B5" w14:textId="57ABBFB7" w:rsidR="0065797A" w:rsidRPr="00075ECA" w:rsidRDefault="00075ECA" w:rsidP="00EA5480">
      <w:pPr>
        <w:pStyle w:val="ListParagraph"/>
        <w:numPr>
          <w:ilvl w:val="0"/>
          <w:numId w:val="32"/>
        </w:numPr>
        <w:spacing w:line="276" w:lineRule="auto"/>
        <w:ind w:left="3060"/>
        <w:rPr>
          <w:rFonts w:asciiTheme="minorHAnsi" w:hAnsiTheme="minorHAnsi" w:cstheme="minorHAnsi"/>
          <w:b/>
          <w:bCs/>
        </w:rPr>
      </w:pPr>
      <w:r w:rsidRPr="00075ECA">
        <w:rPr>
          <w:rFonts w:asciiTheme="minorHAnsi" w:hAnsiTheme="minorHAnsi" w:cstheme="minorHAnsi"/>
          <w:b/>
          <w:bCs/>
        </w:rPr>
        <w:t>Christine Preston, Asst Deputy Commissioner   DHS has indicated they are no longer going to reconcile with AMHI’s after the 8</w:t>
      </w:r>
      <w:r w:rsidRPr="00075ECA">
        <w:rPr>
          <w:rFonts w:asciiTheme="minorHAnsi" w:hAnsiTheme="minorHAnsi" w:cstheme="minorHAnsi"/>
          <w:b/>
          <w:bCs/>
          <w:vertAlign w:val="superscript"/>
        </w:rPr>
        <w:t>th</w:t>
      </w:r>
      <w:r w:rsidRPr="00075ECA">
        <w:rPr>
          <w:rFonts w:asciiTheme="minorHAnsi" w:hAnsiTheme="minorHAnsi" w:cstheme="minorHAnsi"/>
          <w:b/>
          <w:bCs/>
        </w:rPr>
        <w:t xml:space="preserve"> quarter.  It is type 1 appropriation written into legislation and that is why they cannot reconcile after the 8</w:t>
      </w:r>
      <w:r w:rsidRPr="00075ECA">
        <w:rPr>
          <w:rFonts w:asciiTheme="minorHAnsi" w:hAnsiTheme="minorHAnsi" w:cstheme="minorHAnsi"/>
          <w:b/>
          <w:bCs/>
          <w:vertAlign w:val="superscript"/>
        </w:rPr>
        <w:t>th</w:t>
      </w:r>
      <w:r w:rsidRPr="00075ECA">
        <w:rPr>
          <w:rFonts w:asciiTheme="minorHAnsi" w:hAnsiTheme="minorHAnsi" w:cstheme="minorHAnsi"/>
          <w:b/>
          <w:bCs/>
        </w:rPr>
        <w:t xml:space="preserve"> quarter.  May need to look at changing legislation. May look at going back to award letters instead of contracts.  More to come.</w:t>
      </w:r>
    </w:p>
    <w:p w14:paraId="00300C28" w14:textId="369F2C49" w:rsidR="007C2E90" w:rsidRDefault="007C2E90" w:rsidP="001537FB">
      <w:pPr>
        <w:spacing w:line="276" w:lineRule="auto"/>
        <w:ind w:left="1440"/>
        <w:rPr>
          <w:rFonts w:asciiTheme="minorHAnsi" w:hAnsiTheme="minorHAnsi" w:cstheme="minorHAnsi"/>
          <w:b/>
          <w:bCs/>
        </w:rPr>
      </w:pPr>
      <w:r w:rsidRPr="00995D2D">
        <w:rPr>
          <w:rFonts w:asciiTheme="minorHAnsi" w:hAnsiTheme="minorHAnsi" w:cstheme="minorHAnsi"/>
          <w:b/>
          <w:bCs/>
        </w:rPr>
        <w:t>Committee Reports</w:t>
      </w:r>
      <w:r w:rsidR="002D4FD9">
        <w:rPr>
          <w:rFonts w:asciiTheme="minorHAnsi" w:hAnsiTheme="minorHAnsi" w:cstheme="minorHAnsi"/>
          <w:b/>
          <w:bCs/>
        </w:rPr>
        <w:t>- Amy</w:t>
      </w:r>
    </w:p>
    <w:p w14:paraId="0616F4A4" w14:textId="73BF0F23" w:rsidR="005D3450" w:rsidRPr="002D4FD9" w:rsidRDefault="005D3450" w:rsidP="002D4FD9">
      <w:pPr>
        <w:pStyle w:val="ListParagraph"/>
        <w:numPr>
          <w:ilvl w:val="2"/>
          <w:numId w:val="22"/>
        </w:numPr>
        <w:spacing w:line="276" w:lineRule="auto"/>
        <w:rPr>
          <w:rFonts w:asciiTheme="minorHAnsi" w:hAnsiTheme="minorHAnsi" w:cstheme="minorHAnsi"/>
        </w:rPr>
      </w:pPr>
      <w:r w:rsidRPr="002D4FD9">
        <w:rPr>
          <w:rFonts w:asciiTheme="minorHAnsi" w:hAnsiTheme="minorHAnsi" w:cstheme="minorHAnsi"/>
        </w:rPr>
        <w:t>RMT</w:t>
      </w:r>
    </w:p>
    <w:p w14:paraId="29F73C10" w14:textId="6544BE58" w:rsidR="00E93502" w:rsidRPr="002D4FD9" w:rsidRDefault="005D3450" w:rsidP="006871C0">
      <w:pPr>
        <w:pStyle w:val="ListParagraph"/>
        <w:numPr>
          <w:ilvl w:val="2"/>
          <w:numId w:val="22"/>
        </w:numPr>
        <w:spacing w:line="276" w:lineRule="auto"/>
        <w:rPr>
          <w:rFonts w:asciiTheme="minorHAnsi" w:hAnsiTheme="minorHAnsi" w:cstheme="minorHAnsi"/>
        </w:rPr>
      </w:pPr>
      <w:r w:rsidRPr="002D4FD9">
        <w:rPr>
          <w:rFonts w:asciiTheme="minorHAnsi" w:hAnsiTheme="minorHAnsi" w:cstheme="minorHAnsi"/>
        </w:rPr>
        <w:lastRenderedPageBreak/>
        <w:t>SE</w:t>
      </w:r>
      <w:r w:rsidR="00E93502" w:rsidRPr="002D4FD9">
        <w:rPr>
          <w:rFonts w:asciiTheme="minorHAnsi" w:hAnsiTheme="minorHAnsi" w:cstheme="minorHAnsi"/>
        </w:rPr>
        <w:t>T</w:t>
      </w:r>
      <w:r w:rsidR="001723E0">
        <w:rPr>
          <w:rFonts w:asciiTheme="minorHAnsi" w:hAnsiTheme="minorHAnsi" w:cstheme="minorHAnsi"/>
        </w:rPr>
        <w:t>-</w:t>
      </w:r>
      <w:r w:rsidR="007C74ED" w:rsidRPr="007C74ED">
        <w:rPr>
          <w:rFonts w:asciiTheme="minorHAnsi" w:hAnsiTheme="minorHAnsi" w:cstheme="minorHAnsi"/>
        </w:rPr>
        <w:t xml:space="preserve"> </w:t>
      </w:r>
      <w:r w:rsidR="007C74ED">
        <w:rPr>
          <w:rFonts w:asciiTheme="minorHAnsi" w:hAnsiTheme="minorHAnsi" w:cstheme="minorHAnsi"/>
        </w:rPr>
        <w:t>Stakeholders Update</w:t>
      </w:r>
    </w:p>
    <w:p w14:paraId="70475D10" w14:textId="2DD15E87" w:rsidR="00E93502" w:rsidRDefault="002D4FD9" w:rsidP="002D4FD9">
      <w:pPr>
        <w:pStyle w:val="ListParagraph"/>
        <w:numPr>
          <w:ilvl w:val="2"/>
          <w:numId w:val="22"/>
        </w:numPr>
        <w:spacing w:line="276" w:lineRule="auto"/>
        <w:rPr>
          <w:rFonts w:asciiTheme="minorHAnsi" w:hAnsiTheme="minorHAnsi" w:cstheme="minorHAnsi"/>
        </w:rPr>
      </w:pPr>
      <w:r w:rsidRPr="002D4FD9">
        <w:rPr>
          <w:rFonts w:asciiTheme="minorHAnsi" w:hAnsiTheme="minorHAnsi" w:cstheme="minorHAnsi"/>
        </w:rPr>
        <w:t>Integrated Services</w:t>
      </w:r>
      <w:r w:rsidR="00B40690">
        <w:rPr>
          <w:rFonts w:asciiTheme="minorHAnsi" w:hAnsiTheme="minorHAnsi" w:cstheme="minorHAnsi"/>
        </w:rPr>
        <w:t>-</w:t>
      </w:r>
      <w:r w:rsidR="001723E0">
        <w:rPr>
          <w:rFonts w:asciiTheme="minorHAnsi" w:hAnsiTheme="minorHAnsi" w:cstheme="minorHAnsi"/>
        </w:rPr>
        <w:t xml:space="preserve"> Did not meet due to </w:t>
      </w:r>
      <w:proofErr w:type="gramStart"/>
      <w:r w:rsidR="001723E0">
        <w:rPr>
          <w:rFonts w:asciiTheme="minorHAnsi" w:hAnsiTheme="minorHAnsi" w:cstheme="minorHAnsi"/>
        </w:rPr>
        <w:t>Stakeholders</w:t>
      </w:r>
      <w:proofErr w:type="gramEnd"/>
    </w:p>
    <w:p w14:paraId="34FA7FD4" w14:textId="4927A5DB" w:rsidR="001A03DB" w:rsidRDefault="001A03DB" w:rsidP="002D4FD9">
      <w:pPr>
        <w:pStyle w:val="ListParagraph"/>
        <w:numPr>
          <w:ilvl w:val="2"/>
          <w:numId w:val="22"/>
        </w:numPr>
        <w:spacing w:line="276" w:lineRule="auto"/>
        <w:rPr>
          <w:rFonts w:asciiTheme="minorHAnsi" w:hAnsiTheme="minorHAnsi" w:cstheme="minorHAnsi"/>
        </w:rPr>
      </w:pPr>
      <w:r>
        <w:rPr>
          <w:rFonts w:asciiTheme="minorHAnsi" w:hAnsiTheme="minorHAnsi" w:cstheme="minorHAnsi"/>
        </w:rPr>
        <w:t>Children’s Cabinet</w:t>
      </w:r>
    </w:p>
    <w:p w14:paraId="275CC485" w14:textId="1A8AF364" w:rsidR="00981399" w:rsidRDefault="00B16713" w:rsidP="00981399">
      <w:pPr>
        <w:spacing w:line="276" w:lineRule="auto"/>
        <w:ind w:left="1440"/>
        <w:rPr>
          <w:rFonts w:asciiTheme="minorHAnsi" w:hAnsiTheme="minorHAnsi" w:cstheme="minorHAnsi"/>
          <w:b/>
          <w:bCs/>
          <w:color w:val="000000" w:themeColor="text1"/>
        </w:rPr>
      </w:pPr>
      <w:r w:rsidRPr="003B399E">
        <w:rPr>
          <w:rFonts w:asciiTheme="minorHAnsi" w:hAnsiTheme="minorHAnsi" w:cstheme="minorHAnsi"/>
          <w:b/>
          <w:bCs/>
        </w:rPr>
        <w:t>Executive Committe</w:t>
      </w:r>
      <w:r w:rsidR="00296337" w:rsidRPr="003B399E">
        <w:rPr>
          <w:rFonts w:asciiTheme="minorHAnsi" w:hAnsiTheme="minorHAnsi" w:cstheme="minorHAnsi"/>
          <w:b/>
          <w:bCs/>
          <w:color w:val="000000" w:themeColor="text1"/>
        </w:rPr>
        <w:t>e</w:t>
      </w:r>
      <w:r w:rsidR="00981399" w:rsidRPr="003B399E">
        <w:rPr>
          <w:rFonts w:asciiTheme="minorHAnsi" w:hAnsiTheme="minorHAnsi" w:cstheme="minorHAnsi"/>
          <w:b/>
          <w:bCs/>
          <w:color w:val="000000" w:themeColor="text1"/>
        </w:rPr>
        <w:t>-</w:t>
      </w:r>
    </w:p>
    <w:p w14:paraId="1A60E542" w14:textId="3BE11214" w:rsidR="004A1A3F" w:rsidRPr="004A1A3F" w:rsidRDefault="008332C5" w:rsidP="004A1A3F">
      <w:pPr>
        <w:pStyle w:val="ListParagraph"/>
        <w:numPr>
          <w:ilvl w:val="0"/>
          <w:numId w:val="28"/>
        </w:numPr>
        <w:spacing w:line="276" w:lineRule="auto"/>
        <w:rPr>
          <w:rFonts w:asciiTheme="minorHAnsi" w:hAnsiTheme="minorHAnsi" w:cstheme="minorHAnsi"/>
          <w:color w:val="000000" w:themeColor="text1"/>
        </w:rPr>
      </w:pPr>
      <w:r w:rsidRPr="008332C5">
        <w:rPr>
          <w:rFonts w:asciiTheme="minorHAnsi" w:hAnsiTheme="minorHAnsi" w:cstheme="minorHAnsi"/>
          <w:color w:val="000000" w:themeColor="text1"/>
        </w:rPr>
        <w:t xml:space="preserve">Summary of </w:t>
      </w:r>
      <w:r w:rsidR="00AD0DC3">
        <w:rPr>
          <w:rFonts w:asciiTheme="minorHAnsi" w:hAnsiTheme="minorHAnsi" w:cstheme="minorHAnsi"/>
          <w:color w:val="000000" w:themeColor="text1"/>
        </w:rPr>
        <w:t xml:space="preserve">September 1 </w:t>
      </w:r>
      <w:r w:rsidRPr="008332C5">
        <w:rPr>
          <w:rFonts w:asciiTheme="minorHAnsi" w:hAnsiTheme="minorHAnsi" w:cstheme="minorHAnsi"/>
          <w:color w:val="000000" w:themeColor="text1"/>
        </w:rPr>
        <w:t>Meeting</w:t>
      </w:r>
    </w:p>
    <w:p w14:paraId="44C37749" w14:textId="77777777" w:rsidR="00AD0DC3" w:rsidRDefault="00AD0DC3" w:rsidP="00AD0DC3">
      <w:pPr>
        <w:pStyle w:val="ListParagraph"/>
        <w:spacing w:line="276" w:lineRule="auto"/>
        <w:ind w:left="1440" w:firstLine="720"/>
        <w:rPr>
          <w:rFonts w:asciiTheme="minorHAnsi" w:hAnsiTheme="minorHAnsi" w:cstheme="minorHAnsi"/>
          <w:b/>
          <w:bCs/>
          <w:color w:val="000000" w:themeColor="text1"/>
        </w:rPr>
      </w:pPr>
    </w:p>
    <w:p w14:paraId="3FF0BCE7" w14:textId="34949F2E" w:rsidR="00EA5480" w:rsidRPr="00AD0DC3" w:rsidRDefault="00EA5480" w:rsidP="00AD0DC3">
      <w:pPr>
        <w:pStyle w:val="ListParagraph"/>
        <w:spacing w:line="276" w:lineRule="auto"/>
        <w:ind w:left="1440" w:firstLine="720"/>
        <w:rPr>
          <w:rFonts w:asciiTheme="minorHAnsi" w:hAnsiTheme="minorHAnsi" w:cstheme="minorHAnsi"/>
          <w:b/>
          <w:bCs/>
          <w:color w:val="000000" w:themeColor="text1"/>
        </w:rPr>
      </w:pPr>
      <w:r>
        <w:rPr>
          <w:rFonts w:asciiTheme="minorHAnsi" w:hAnsiTheme="minorHAnsi" w:cstheme="minorHAnsi"/>
          <w:b/>
          <w:bCs/>
          <w:color w:val="000000" w:themeColor="text1"/>
        </w:rPr>
        <w:tab/>
        <w:t>Motion to approve Committee Reports 1</w:t>
      </w:r>
      <w:r w:rsidRPr="00EA5480">
        <w:rPr>
          <w:rFonts w:asciiTheme="minorHAnsi" w:hAnsiTheme="minorHAnsi" w:cstheme="minorHAnsi"/>
          <w:b/>
          <w:bCs/>
          <w:color w:val="000000" w:themeColor="text1"/>
          <w:vertAlign w:val="superscript"/>
        </w:rPr>
        <w:t>st</w:t>
      </w:r>
      <w:r>
        <w:rPr>
          <w:rFonts w:asciiTheme="minorHAnsi" w:hAnsiTheme="minorHAnsi" w:cstheme="minorHAnsi"/>
          <w:b/>
          <w:bCs/>
          <w:color w:val="000000" w:themeColor="text1"/>
        </w:rPr>
        <w:t xml:space="preserve"> by Barb, 2</w:t>
      </w:r>
      <w:r w:rsidRPr="00EA5480">
        <w:rPr>
          <w:rFonts w:asciiTheme="minorHAnsi" w:hAnsiTheme="minorHAnsi" w:cstheme="minorHAnsi"/>
          <w:b/>
          <w:bCs/>
          <w:color w:val="000000" w:themeColor="text1"/>
          <w:vertAlign w:val="superscript"/>
        </w:rPr>
        <w:t>nd</w:t>
      </w:r>
      <w:r>
        <w:rPr>
          <w:rFonts w:asciiTheme="minorHAnsi" w:hAnsiTheme="minorHAnsi" w:cstheme="minorHAnsi"/>
          <w:b/>
          <w:bCs/>
          <w:color w:val="000000" w:themeColor="text1"/>
        </w:rPr>
        <w:t xml:space="preserve"> by </w:t>
      </w:r>
      <w:proofErr w:type="gramStart"/>
      <w:r>
        <w:rPr>
          <w:rFonts w:asciiTheme="minorHAnsi" w:hAnsiTheme="minorHAnsi" w:cstheme="minorHAnsi"/>
          <w:b/>
          <w:bCs/>
          <w:color w:val="000000" w:themeColor="text1"/>
        </w:rPr>
        <w:t>Megan</w:t>
      </w:r>
      <w:proofErr w:type="gramEnd"/>
    </w:p>
    <w:p w14:paraId="5CEFA731" w14:textId="1247DF62" w:rsidR="007C2E90" w:rsidRDefault="007C2E90" w:rsidP="001537FB">
      <w:pPr>
        <w:spacing w:line="276" w:lineRule="auto"/>
        <w:ind w:left="1440"/>
        <w:rPr>
          <w:rFonts w:asciiTheme="minorHAnsi" w:hAnsiTheme="minorHAnsi" w:cstheme="minorHAnsi"/>
          <w:b/>
          <w:bCs/>
        </w:rPr>
      </w:pPr>
      <w:r w:rsidRPr="00995D2D">
        <w:rPr>
          <w:rFonts w:asciiTheme="minorHAnsi" w:hAnsiTheme="minorHAnsi" w:cstheme="minorHAnsi"/>
          <w:b/>
          <w:bCs/>
        </w:rPr>
        <w:t>Agenda Items</w:t>
      </w:r>
      <w:r w:rsidR="00147204">
        <w:rPr>
          <w:rFonts w:asciiTheme="minorHAnsi" w:hAnsiTheme="minorHAnsi" w:cstheme="minorHAnsi"/>
          <w:b/>
          <w:bCs/>
        </w:rPr>
        <w:t>-</w:t>
      </w:r>
    </w:p>
    <w:p w14:paraId="3DB8B3C5" w14:textId="5F903F81" w:rsidR="00044C86" w:rsidRPr="00EA5480" w:rsidRDefault="00FB449C" w:rsidP="00044C86">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Mobile Dollars</w:t>
      </w:r>
      <w:r w:rsidR="00246598">
        <w:rPr>
          <w:rFonts w:asciiTheme="minorHAnsi" w:hAnsiTheme="minorHAnsi" w:cstheme="minorHAnsi"/>
        </w:rPr>
        <w:t>- Update on FMAP Direction</w:t>
      </w:r>
    </w:p>
    <w:p w14:paraId="7E5D0084" w14:textId="5BCD7F7F" w:rsidR="00EA5480" w:rsidRPr="00EA5480" w:rsidRDefault="00EA5480" w:rsidP="00EA5480">
      <w:pPr>
        <w:pStyle w:val="ListParagraph"/>
        <w:numPr>
          <w:ilvl w:val="1"/>
          <w:numId w:val="28"/>
        </w:numPr>
        <w:spacing w:line="276" w:lineRule="auto"/>
        <w:rPr>
          <w:rFonts w:asciiTheme="minorHAnsi" w:hAnsiTheme="minorHAnsi" w:cstheme="minorHAnsi"/>
          <w:b/>
          <w:bCs/>
        </w:rPr>
      </w:pPr>
      <w:r w:rsidRPr="00EA5480">
        <w:rPr>
          <w:rFonts w:asciiTheme="minorHAnsi" w:hAnsiTheme="minorHAnsi" w:cstheme="minorHAnsi"/>
          <w:b/>
          <w:bCs/>
        </w:rPr>
        <w:t>Discussed possible ideas for use including a regional training for providers, parking lot, vehicles, rebranding. Still looking for additional ideas. 1x dollars, mobile focused for adults. Brass code 436.</w:t>
      </w:r>
    </w:p>
    <w:p w14:paraId="43ECAB62" w14:textId="2ECF1873" w:rsidR="008F5500" w:rsidRPr="00D8720C" w:rsidRDefault="008F5500" w:rsidP="00044C86">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Zoom Accounts</w:t>
      </w:r>
      <w:r w:rsidR="00F36B4D">
        <w:rPr>
          <w:rFonts w:asciiTheme="minorHAnsi" w:hAnsiTheme="minorHAnsi" w:cstheme="minorHAnsi"/>
        </w:rPr>
        <w:t xml:space="preserve"> follow up- Jamie and Ricki</w:t>
      </w:r>
    </w:p>
    <w:p w14:paraId="31D1FB76" w14:textId="1B8FC31C" w:rsidR="00D8720C" w:rsidRDefault="00D8720C" w:rsidP="00D8720C">
      <w:pPr>
        <w:pStyle w:val="ListParagraph"/>
        <w:numPr>
          <w:ilvl w:val="1"/>
          <w:numId w:val="28"/>
        </w:numPr>
        <w:spacing w:line="276" w:lineRule="auto"/>
        <w:rPr>
          <w:rFonts w:asciiTheme="minorHAnsi" w:hAnsiTheme="minorHAnsi" w:cstheme="minorHAnsi"/>
          <w:b/>
          <w:bCs/>
        </w:rPr>
      </w:pPr>
      <w:r w:rsidRPr="00D8720C">
        <w:rPr>
          <w:rFonts w:asciiTheme="minorHAnsi" w:hAnsiTheme="minorHAnsi" w:cstheme="minorHAnsi"/>
          <w:b/>
          <w:bCs/>
        </w:rPr>
        <w:t xml:space="preserve">Tabled until later </w:t>
      </w:r>
      <w:proofErr w:type="gramStart"/>
      <w:r w:rsidRPr="00D8720C">
        <w:rPr>
          <w:rFonts w:asciiTheme="minorHAnsi" w:hAnsiTheme="minorHAnsi" w:cstheme="minorHAnsi"/>
          <w:b/>
          <w:bCs/>
        </w:rPr>
        <w:t>meeting</w:t>
      </w:r>
      <w:proofErr w:type="gramEnd"/>
    </w:p>
    <w:p w14:paraId="38DB5E6C" w14:textId="5BF1B067" w:rsidR="00D8720C" w:rsidRPr="00D8720C" w:rsidRDefault="00D8720C" w:rsidP="00D8720C">
      <w:pPr>
        <w:pStyle w:val="ListParagraph"/>
        <w:numPr>
          <w:ilvl w:val="1"/>
          <w:numId w:val="28"/>
        </w:numPr>
        <w:spacing w:line="276" w:lineRule="auto"/>
        <w:rPr>
          <w:rFonts w:asciiTheme="minorHAnsi" w:hAnsiTheme="minorHAnsi" w:cstheme="minorHAnsi"/>
          <w:b/>
          <w:bCs/>
        </w:rPr>
      </w:pPr>
      <w:r>
        <w:rPr>
          <w:rFonts w:asciiTheme="minorHAnsi" w:hAnsiTheme="minorHAnsi" w:cstheme="minorHAnsi"/>
          <w:b/>
          <w:bCs/>
        </w:rPr>
        <w:t xml:space="preserve">Please send Jamie your list of who can be taken off the zoom </w:t>
      </w:r>
      <w:proofErr w:type="gramStart"/>
      <w:r>
        <w:rPr>
          <w:rFonts w:asciiTheme="minorHAnsi" w:hAnsiTheme="minorHAnsi" w:cstheme="minorHAnsi"/>
          <w:b/>
          <w:bCs/>
        </w:rPr>
        <w:t>accounts</w:t>
      </w:r>
      <w:proofErr w:type="gramEnd"/>
    </w:p>
    <w:p w14:paraId="15D3DD1F" w14:textId="70709E52" w:rsidR="00E5227F" w:rsidRPr="00D8720C" w:rsidRDefault="00E5227F" w:rsidP="00044C86">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Le Sueur County Collaborative</w:t>
      </w:r>
      <w:r w:rsidR="00840AC5">
        <w:rPr>
          <w:rFonts w:asciiTheme="minorHAnsi" w:hAnsiTheme="minorHAnsi" w:cstheme="minorHAnsi"/>
        </w:rPr>
        <w:t>- Jamie</w:t>
      </w:r>
    </w:p>
    <w:p w14:paraId="189E36DD" w14:textId="2D3776E8" w:rsidR="00D8720C" w:rsidRPr="00D8720C" w:rsidRDefault="00D8720C" w:rsidP="00D8720C">
      <w:pPr>
        <w:pStyle w:val="ListParagraph"/>
        <w:numPr>
          <w:ilvl w:val="1"/>
          <w:numId w:val="28"/>
        </w:numPr>
        <w:spacing w:line="276" w:lineRule="auto"/>
        <w:rPr>
          <w:rFonts w:asciiTheme="minorHAnsi" w:hAnsiTheme="minorHAnsi" w:cstheme="minorHAnsi"/>
          <w:b/>
          <w:bCs/>
        </w:rPr>
      </w:pPr>
      <w:r w:rsidRPr="00D8720C">
        <w:rPr>
          <w:rFonts w:asciiTheme="minorHAnsi" w:hAnsiTheme="minorHAnsi" w:cstheme="minorHAnsi"/>
          <w:b/>
          <w:bCs/>
        </w:rPr>
        <w:t>Table until November meeting</w:t>
      </w:r>
    </w:p>
    <w:p w14:paraId="3146D77E" w14:textId="78DF6525" w:rsidR="004925BE" w:rsidRPr="00D8720C" w:rsidRDefault="006871C0" w:rsidP="004925BE">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 xml:space="preserve">Discussion about DocuSign funding- Anna </w:t>
      </w:r>
    </w:p>
    <w:p w14:paraId="07481C49" w14:textId="18333A49" w:rsidR="00D8720C" w:rsidRPr="00D8720C" w:rsidRDefault="00D8720C" w:rsidP="00D8720C">
      <w:pPr>
        <w:pStyle w:val="ListParagraph"/>
        <w:numPr>
          <w:ilvl w:val="1"/>
          <w:numId w:val="28"/>
        </w:numPr>
        <w:spacing w:line="276" w:lineRule="auto"/>
        <w:rPr>
          <w:rFonts w:asciiTheme="minorHAnsi" w:hAnsiTheme="minorHAnsi" w:cstheme="minorHAnsi"/>
          <w:b/>
          <w:bCs/>
        </w:rPr>
      </w:pPr>
      <w:r w:rsidRPr="00D8720C">
        <w:rPr>
          <w:rFonts w:asciiTheme="minorHAnsi" w:hAnsiTheme="minorHAnsi" w:cstheme="minorHAnsi"/>
          <w:b/>
          <w:bCs/>
        </w:rPr>
        <w:t xml:space="preserve">Is there funding available through grants to cover cost of </w:t>
      </w:r>
      <w:proofErr w:type="spellStart"/>
      <w:r w:rsidRPr="00D8720C">
        <w:rPr>
          <w:rFonts w:asciiTheme="minorHAnsi" w:hAnsiTheme="minorHAnsi" w:cstheme="minorHAnsi"/>
          <w:b/>
          <w:bCs/>
        </w:rPr>
        <w:t>docusign</w:t>
      </w:r>
      <w:proofErr w:type="spellEnd"/>
      <w:r w:rsidRPr="00D8720C">
        <w:rPr>
          <w:rFonts w:asciiTheme="minorHAnsi" w:hAnsiTheme="minorHAnsi" w:cstheme="minorHAnsi"/>
          <w:b/>
          <w:bCs/>
        </w:rPr>
        <w:t xml:space="preserve"> for MH?</w:t>
      </w:r>
    </w:p>
    <w:p w14:paraId="31138D84" w14:textId="2E1030B7" w:rsidR="00A928CD" w:rsidRPr="00D8720C" w:rsidRDefault="00A928CD" w:rsidP="004925BE">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 xml:space="preserve">Discussion on allocations between nine and ten counties </w:t>
      </w:r>
    </w:p>
    <w:p w14:paraId="0C0BB490" w14:textId="68639660" w:rsidR="00D8720C" w:rsidRPr="008F5500" w:rsidRDefault="009A1339" w:rsidP="00D8720C">
      <w:pPr>
        <w:pStyle w:val="ListParagraph"/>
        <w:numPr>
          <w:ilvl w:val="1"/>
          <w:numId w:val="28"/>
        </w:numPr>
        <w:spacing w:line="276" w:lineRule="auto"/>
        <w:rPr>
          <w:rFonts w:asciiTheme="minorHAnsi" w:hAnsiTheme="minorHAnsi" w:cstheme="minorHAnsi"/>
          <w:b/>
          <w:bCs/>
        </w:rPr>
      </w:pPr>
      <w:r>
        <w:rPr>
          <w:rFonts w:asciiTheme="minorHAnsi" w:hAnsiTheme="minorHAnsi" w:cstheme="minorHAnsi"/>
          <w:b/>
          <w:bCs/>
        </w:rPr>
        <w:t xml:space="preserve">How to divvy out funding when allocated between the counties in the AMHI region.  </w:t>
      </w:r>
      <w:r w:rsidR="00A840A1">
        <w:rPr>
          <w:rFonts w:asciiTheme="minorHAnsi" w:hAnsiTheme="minorHAnsi" w:cstheme="minorHAnsi"/>
          <w:b/>
          <w:bCs/>
        </w:rPr>
        <w:t xml:space="preserve">Population based?  Individually decided on depending on the grant </w:t>
      </w:r>
      <w:proofErr w:type="gramStart"/>
      <w:r w:rsidR="00A840A1">
        <w:rPr>
          <w:rFonts w:asciiTheme="minorHAnsi" w:hAnsiTheme="minorHAnsi" w:cstheme="minorHAnsi"/>
          <w:b/>
          <w:bCs/>
        </w:rPr>
        <w:t>parameters?</w:t>
      </w:r>
      <w:proofErr w:type="gramEnd"/>
      <w:r w:rsidR="00A840A1">
        <w:rPr>
          <w:rFonts w:asciiTheme="minorHAnsi" w:hAnsiTheme="minorHAnsi" w:cstheme="minorHAnsi"/>
          <w:b/>
          <w:bCs/>
        </w:rPr>
        <w:t xml:space="preserve">  Perhaps base funding plus population? </w:t>
      </w:r>
      <w:r w:rsidR="005D7D4C">
        <w:rPr>
          <w:rFonts w:asciiTheme="minorHAnsi" w:hAnsiTheme="minorHAnsi" w:cstheme="minorHAnsi"/>
          <w:b/>
          <w:bCs/>
        </w:rPr>
        <w:t xml:space="preserve"> Group decided</w:t>
      </w:r>
      <w:r w:rsidR="00A840A1">
        <w:rPr>
          <w:rFonts w:asciiTheme="minorHAnsi" w:hAnsiTheme="minorHAnsi" w:cstheme="minorHAnsi"/>
          <w:b/>
          <w:bCs/>
        </w:rPr>
        <w:t xml:space="preserve"> </w:t>
      </w:r>
      <w:r w:rsidR="005D7D4C">
        <w:rPr>
          <w:rFonts w:asciiTheme="minorHAnsi" w:hAnsiTheme="minorHAnsi" w:cstheme="minorHAnsi"/>
          <w:b/>
          <w:bCs/>
        </w:rPr>
        <w:t>t</w:t>
      </w:r>
      <w:r w:rsidR="00A840A1">
        <w:rPr>
          <w:rFonts w:asciiTheme="minorHAnsi" w:hAnsiTheme="minorHAnsi" w:cstheme="minorHAnsi"/>
          <w:b/>
          <w:bCs/>
        </w:rPr>
        <w:t xml:space="preserve">his should be discussed with each </w:t>
      </w:r>
      <w:r w:rsidR="005D7D4C">
        <w:rPr>
          <w:rFonts w:asciiTheme="minorHAnsi" w:hAnsiTheme="minorHAnsi" w:cstheme="minorHAnsi"/>
          <w:b/>
          <w:bCs/>
        </w:rPr>
        <w:t xml:space="preserve">funding opportunity by looking at population and how best to serve all consumers in the </w:t>
      </w:r>
    </w:p>
    <w:p w14:paraId="2E30F6EB" w14:textId="7379EC6C" w:rsidR="008F5500" w:rsidRPr="005D7D4C" w:rsidRDefault="008F5500" w:rsidP="004925BE">
      <w:pPr>
        <w:pStyle w:val="ListParagraph"/>
        <w:numPr>
          <w:ilvl w:val="0"/>
          <w:numId w:val="28"/>
        </w:numPr>
        <w:spacing w:line="276" w:lineRule="auto"/>
        <w:rPr>
          <w:rFonts w:asciiTheme="minorHAnsi" w:hAnsiTheme="minorHAnsi" w:cstheme="minorHAnsi"/>
          <w:b/>
          <w:bCs/>
        </w:rPr>
      </w:pPr>
      <w:r>
        <w:rPr>
          <w:rFonts w:asciiTheme="minorHAnsi" w:hAnsiTheme="minorHAnsi" w:cstheme="minorHAnsi"/>
        </w:rPr>
        <w:t xml:space="preserve">Training opportunity for Clubhouse </w:t>
      </w:r>
      <w:r w:rsidR="00247D2E">
        <w:rPr>
          <w:rFonts w:asciiTheme="minorHAnsi" w:hAnsiTheme="minorHAnsi" w:cstheme="minorHAnsi"/>
        </w:rPr>
        <w:t>Model</w:t>
      </w:r>
      <w:r w:rsidR="0054216B">
        <w:rPr>
          <w:rFonts w:asciiTheme="minorHAnsi" w:hAnsiTheme="minorHAnsi" w:cstheme="minorHAnsi"/>
        </w:rPr>
        <w:t xml:space="preserve">- </w:t>
      </w:r>
      <w:hyperlink r:id="rId15" w:history="1">
        <w:r w:rsidR="0054216B">
          <w:rPr>
            <w:rStyle w:val="Hyperlink"/>
          </w:rPr>
          <w:t>USA Clubhouse Conference 2023 (regfox.com)</w:t>
        </w:r>
      </w:hyperlink>
      <w:r w:rsidR="0002696D">
        <w:t>*</w:t>
      </w:r>
    </w:p>
    <w:p w14:paraId="52BBF473" w14:textId="77777777" w:rsidR="00BF5343" w:rsidRDefault="007C2E90" w:rsidP="00BF5343">
      <w:pPr>
        <w:spacing w:line="276" w:lineRule="auto"/>
        <w:ind w:left="1440"/>
        <w:rPr>
          <w:rFonts w:asciiTheme="minorHAnsi" w:hAnsiTheme="minorHAnsi" w:cstheme="minorHAnsi"/>
          <w:b/>
          <w:bCs/>
        </w:rPr>
      </w:pPr>
      <w:r w:rsidRPr="00BF5343">
        <w:rPr>
          <w:rFonts w:asciiTheme="minorHAnsi" w:hAnsiTheme="minorHAnsi" w:cstheme="minorHAnsi"/>
          <w:b/>
          <w:bCs/>
        </w:rPr>
        <w:t xml:space="preserve">Other </w:t>
      </w:r>
      <w:r w:rsidR="00B67A0D" w:rsidRPr="00BF5343">
        <w:rPr>
          <w:rFonts w:asciiTheme="minorHAnsi" w:hAnsiTheme="minorHAnsi" w:cstheme="minorHAnsi"/>
          <w:b/>
          <w:bCs/>
        </w:rPr>
        <w:t>Items</w:t>
      </w:r>
    </w:p>
    <w:p w14:paraId="263B0C74" w14:textId="77777777" w:rsidR="005271D2" w:rsidRPr="005271D2" w:rsidRDefault="005271D2" w:rsidP="005271D2">
      <w:pPr>
        <w:pStyle w:val="ListParagraph"/>
        <w:numPr>
          <w:ilvl w:val="0"/>
          <w:numId w:val="28"/>
        </w:numPr>
        <w:spacing w:line="276" w:lineRule="auto"/>
        <w:rPr>
          <w:rFonts w:asciiTheme="minorHAnsi" w:hAnsiTheme="minorHAnsi" w:cstheme="minorHAnsi"/>
          <w:b/>
          <w:bCs/>
        </w:rPr>
      </w:pPr>
      <w:r w:rsidRPr="005271D2">
        <w:rPr>
          <w:b/>
          <w:bCs/>
        </w:rPr>
        <w:t xml:space="preserve">Rice County has approved the change of primary and secondary voting members for SCCBI Joint Powers Board to make Megan Thomas the primary voter and Chris Sammons as </w:t>
      </w:r>
      <w:proofErr w:type="gramStart"/>
      <w:r w:rsidRPr="005271D2">
        <w:rPr>
          <w:b/>
          <w:bCs/>
        </w:rPr>
        <w:t>secondary</w:t>
      </w:r>
      <w:proofErr w:type="gramEnd"/>
      <w:r w:rsidRPr="005271D2">
        <w:rPr>
          <w:b/>
          <w:bCs/>
        </w:rPr>
        <w:t xml:space="preserve"> </w:t>
      </w:r>
    </w:p>
    <w:p w14:paraId="42598A0B" w14:textId="61505B0F" w:rsidR="005271D2" w:rsidRPr="005271D2" w:rsidRDefault="005271D2" w:rsidP="005271D2">
      <w:pPr>
        <w:pStyle w:val="ListParagraph"/>
        <w:numPr>
          <w:ilvl w:val="0"/>
          <w:numId w:val="28"/>
        </w:numPr>
        <w:spacing w:line="276" w:lineRule="auto"/>
        <w:rPr>
          <w:rFonts w:asciiTheme="minorHAnsi" w:hAnsiTheme="minorHAnsi" w:cstheme="minorHAnsi"/>
          <w:b/>
          <w:bCs/>
        </w:rPr>
      </w:pPr>
      <w:r w:rsidRPr="005271D2">
        <w:rPr>
          <w:b/>
          <w:bCs/>
        </w:rPr>
        <w:t xml:space="preserve">Discussed a correction order published from the licensing division and sent to </w:t>
      </w:r>
      <w:proofErr w:type="spellStart"/>
      <w:r w:rsidRPr="005271D2">
        <w:rPr>
          <w:b/>
          <w:bCs/>
        </w:rPr>
        <w:t>SMnBH</w:t>
      </w:r>
      <w:proofErr w:type="spellEnd"/>
      <w:r w:rsidRPr="005271D2">
        <w:rPr>
          <w:b/>
          <w:bCs/>
        </w:rPr>
        <w:t xml:space="preserve"> on 9/7/23 regarding a certification </w:t>
      </w:r>
      <w:r>
        <w:rPr>
          <w:b/>
          <w:bCs/>
        </w:rPr>
        <w:t xml:space="preserve">violation of a non-qualified mental health professional providing MH services to a client. As this point we do not know who this employee was or when/what services were provided. </w:t>
      </w:r>
      <w:proofErr w:type="spellStart"/>
      <w:r>
        <w:rPr>
          <w:b/>
          <w:bCs/>
        </w:rPr>
        <w:t>SMnBH</w:t>
      </w:r>
      <w:proofErr w:type="spellEnd"/>
      <w:r>
        <w:rPr>
          <w:b/>
          <w:bCs/>
        </w:rPr>
        <w:t xml:space="preserve"> have closed their business as of </w:t>
      </w:r>
      <w:proofErr w:type="gramStart"/>
      <w:r>
        <w:rPr>
          <w:b/>
          <w:bCs/>
        </w:rPr>
        <w:t>9/1/2023</w:t>
      </w:r>
      <w:proofErr w:type="gramEnd"/>
    </w:p>
    <w:p w14:paraId="5E4D88E5" w14:textId="0A2D6858" w:rsidR="005271D2" w:rsidRDefault="005271D2" w:rsidP="005271D2">
      <w:pPr>
        <w:spacing w:line="276" w:lineRule="auto"/>
        <w:rPr>
          <w:rFonts w:asciiTheme="minorHAnsi" w:hAnsiTheme="minorHAnsi" w:cstheme="minorHAnsi"/>
          <w:b/>
          <w:bCs/>
        </w:rPr>
      </w:pPr>
      <w:r>
        <w:rPr>
          <w:rFonts w:asciiTheme="minorHAnsi" w:hAnsiTheme="minorHAnsi" w:cstheme="minorHAnsi"/>
          <w:b/>
          <w:bCs/>
        </w:rPr>
        <w:tab/>
      </w:r>
    </w:p>
    <w:bookmarkEnd w:id="1"/>
    <w:p w14:paraId="1F4DA22F" w14:textId="5E4351D2" w:rsidR="00900D82" w:rsidRPr="00446955" w:rsidRDefault="00234A18" w:rsidP="00446955">
      <w:pPr>
        <w:spacing w:line="276" w:lineRule="auto"/>
        <w:rPr>
          <w:rFonts w:asciiTheme="minorHAnsi" w:hAnsiTheme="minorHAnsi" w:cstheme="minorHAnsi"/>
          <w:b/>
          <w:bCs/>
          <w:color w:val="000000" w:themeColor="text1"/>
        </w:rPr>
      </w:pPr>
      <w:r w:rsidRPr="00995D2D">
        <w:rPr>
          <w:rFonts w:asciiTheme="minorHAnsi" w:hAnsiTheme="minorHAnsi" w:cstheme="minorHAnsi"/>
          <w:b/>
          <w:bCs/>
          <w:color w:val="000000" w:themeColor="text1"/>
        </w:rPr>
        <w:tab/>
      </w:r>
      <w:r w:rsidRPr="00995D2D">
        <w:rPr>
          <w:rFonts w:asciiTheme="minorHAnsi" w:hAnsiTheme="minorHAnsi" w:cstheme="minorHAnsi"/>
          <w:b/>
          <w:bCs/>
          <w:color w:val="000000" w:themeColor="text1"/>
        </w:rPr>
        <w:tab/>
      </w:r>
      <w:r w:rsidR="00992D5B" w:rsidRPr="00995D2D">
        <w:rPr>
          <w:rFonts w:asciiTheme="minorHAnsi" w:hAnsiTheme="minorHAnsi" w:cstheme="minorHAnsi"/>
          <w:b/>
          <w:bCs/>
          <w:color w:val="000000" w:themeColor="text1"/>
        </w:rPr>
        <w:t>Adjourn</w:t>
      </w:r>
      <w:bookmarkEnd w:id="2"/>
      <w:bookmarkEnd w:id="3"/>
      <w:bookmarkEnd w:id="4"/>
      <w:r w:rsidR="00E52328" w:rsidRPr="00995D2D">
        <w:rPr>
          <w:rFonts w:asciiTheme="minorHAnsi" w:hAnsiTheme="minorHAnsi" w:cstheme="minorHAnsi"/>
          <w:b/>
          <w:bCs/>
          <w:color w:val="000000" w:themeColor="text1"/>
        </w:rPr>
        <w:tab/>
      </w:r>
      <w:bookmarkEnd w:id="0"/>
      <w:bookmarkEnd w:id="5"/>
    </w:p>
    <w:sectPr w:rsidR="00900D82" w:rsidRPr="00446955" w:rsidSect="00C54486">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9DA2D" w14:textId="77777777" w:rsidR="005925A6" w:rsidRDefault="005925A6" w:rsidP="002E3B87">
      <w:r>
        <w:separator/>
      </w:r>
    </w:p>
  </w:endnote>
  <w:endnote w:type="continuationSeparator" w:id="0">
    <w:p w14:paraId="1157A64B" w14:textId="77777777" w:rsidR="005925A6" w:rsidRDefault="005925A6" w:rsidP="002E3B87">
      <w:r>
        <w:continuationSeparator/>
      </w:r>
    </w:p>
  </w:endnote>
  <w:endnote w:type="continuationNotice" w:id="1">
    <w:p w14:paraId="2E97C858" w14:textId="77777777" w:rsidR="005925A6" w:rsidRDefault="00592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6550" w14:textId="77777777" w:rsidR="002E3B87" w:rsidRPr="00091AC5" w:rsidRDefault="002E3B87">
    <w:pPr>
      <w:pStyle w:val="Footer"/>
      <w:rPr>
        <w:rFonts w:ascii="Corbel" w:hAnsi="Corbel"/>
      </w:rPr>
    </w:pPr>
    <w:r w:rsidRPr="00091AC5">
      <w:rPr>
        <w:rFonts w:ascii="Corbel" w:hAnsi="Corbel"/>
      </w:rPr>
      <w:t>*Action Item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13E96" w14:textId="77777777" w:rsidR="005925A6" w:rsidRDefault="005925A6" w:rsidP="002E3B87">
      <w:r>
        <w:separator/>
      </w:r>
    </w:p>
  </w:footnote>
  <w:footnote w:type="continuationSeparator" w:id="0">
    <w:p w14:paraId="333DBB44" w14:textId="77777777" w:rsidR="005925A6" w:rsidRDefault="005925A6" w:rsidP="002E3B87">
      <w:r>
        <w:continuationSeparator/>
      </w:r>
    </w:p>
  </w:footnote>
  <w:footnote w:type="continuationNotice" w:id="1">
    <w:p w14:paraId="301EAB35" w14:textId="77777777" w:rsidR="005925A6" w:rsidRDefault="00592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6BC3718" w14:paraId="33C5B1B5" w14:textId="77777777" w:rsidTr="06BC3718">
      <w:trPr>
        <w:trHeight w:val="300"/>
      </w:trPr>
      <w:tc>
        <w:tcPr>
          <w:tcW w:w="3600" w:type="dxa"/>
        </w:tcPr>
        <w:p w14:paraId="7908AFF5" w14:textId="237AB1D4" w:rsidR="06BC3718" w:rsidRDefault="06BC3718" w:rsidP="06BC3718">
          <w:pPr>
            <w:pStyle w:val="Header"/>
            <w:ind w:left="-115"/>
          </w:pPr>
        </w:p>
      </w:tc>
      <w:tc>
        <w:tcPr>
          <w:tcW w:w="3600" w:type="dxa"/>
        </w:tcPr>
        <w:p w14:paraId="60A4B0A4" w14:textId="5A0E8356" w:rsidR="06BC3718" w:rsidRDefault="06BC3718" w:rsidP="06BC3718">
          <w:pPr>
            <w:pStyle w:val="Header"/>
            <w:jc w:val="center"/>
          </w:pPr>
        </w:p>
      </w:tc>
      <w:tc>
        <w:tcPr>
          <w:tcW w:w="3600" w:type="dxa"/>
        </w:tcPr>
        <w:p w14:paraId="775295DD" w14:textId="35DEF403" w:rsidR="06BC3718" w:rsidRDefault="06BC3718" w:rsidP="06BC3718">
          <w:pPr>
            <w:pStyle w:val="Header"/>
            <w:ind w:right="-115"/>
            <w:jc w:val="right"/>
          </w:pPr>
        </w:p>
      </w:tc>
    </w:tr>
  </w:tbl>
  <w:p w14:paraId="30B95551" w14:textId="2D65CB60" w:rsidR="06BC3718" w:rsidRDefault="06BC3718" w:rsidP="06BC3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070"/>
    <w:multiLevelType w:val="hybridMultilevel"/>
    <w:tmpl w:val="0F26A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0D03F8"/>
    <w:multiLevelType w:val="hybridMultilevel"/>
    <w:tmpl w:val="2EEA165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484A95"/>
    <w:multiLevelType w:val="hybridMultilevel"/>
    <w:tmpl w:val="BE7EA34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D09558A"/>
    <w:multiLevelType w:val="hybridMultilevel"/>
    <w:tmpl w:val="EAA413E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0EF5E0C"/>
    <w:multiLevelType w:val="hybridMultilevel"/>
    <w:tmpl w:val="68E484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F0F67C"/>
    <w:multiLevelType w:val="hybridMultilevel"/>
    <w:tmpl w:val="D654E8EA"/>
    <w:lvl w:ilvl="0" w:tplc="F97CCCA4">
      <w:start w:val="1"/>
      <w:numFmt w:val="bullet"/>
      <w:lvlText w:val=""/>
      <w:lvlJc w:val="left"/>
      <w:pPr>
        <w:ind w:left="2160" w:hanging="360"/>
      </w:pPr>
      <w:rPr>
        <w:rFonts w:ascii="Symbol" w:hAnsi="Symbol" w:hint="default"/>
      </w:rPr>
    </w:lvl>
    <w:lvl w:ilvl="1" w:tplc="23166B92">
      <w:start w:val="1"/>
      <w:numFmt w:val="bullet"/>
      <w:lvlText w:val="o"/>
      <w:lvlJc w:val="left"/>
      <w:pPr>
        <w:ind w:left="2880" w:hanging="360"/>
      </w:pPr>
      <w:rPr>
        <w:rFonts w:ascii="Courier New" w:hAnsi="Courier New" w:hint="default"/>
      </w:rPr>
    </w:lvl>
    <w:lvl w:ilvl="2" w:tplc="28525104">
      <w:start w:val="1"/>
      <w:numFmt w:val="bullet"/>
      <w:lvlText w:val=""/>
      <w:lvlJc w:val="left"/>
      <w:pPr>
        <w:ind w:left="3600" w:hanging="360"/>
      </w:pPr>
      <w:rPr>
        <w:rFonts w:ascii="Wingdings" w:hAnsi="Wingdings" w:hint="default"/>
      </w:rPr>
    </w:lvl>
    <w:lvl w:ilvl="3" w:tplc="94C4B462">
      <w:start w:val="1"/>
      <w:numFmt w:val="bullet"/>
      <w:lvlText w:val=""/>
      <w:lvlJc w:val="left"/>
      <w:pPr>
        <w:ind w:left="4320" w:hanging="360"/>
      </w:pPr>
      <w:rPr>
        <w:rFonts w:ascii="Symbol" w:hAnsi="Symbol" w:hint="default"/>
      </w:rPr>
    </w:lvl>
    <w:lvl w:ilvl="4" w:tplc="B15479C4">
      <w:start w:val="1"/>
      <w:numFmt w:val="bullet"/>
      <w:lvlText w:val="o"/>
      <w:lvlJc w:val="left"/>
      <w:pPr>
        <w:ind w:left="5040" w:hanging="360"/>
      </w:pPr>
      <w:rPr>
        <w:rFonts w:ascii="Courier New" w:hAnsi="Courier New" w:hint="default"/>
      </w:rPr>
    </w:lvl>
    <w:lvl w:ilvl="5" w:tplc="B82E499C">
      <w:start w:val="1"/>
      <w:numFmt w:val="bullet"/>
      <w:lvlText w:val=""/>
      <w:lvlJc w:val="left"/>
      <w:pPr>
        <w:ind w:left="5760" w:hanging="360"/>
      </w:pPr>
      <w:rPr>
        <w:rFonts w:ascii="Wingdings" w:hAnsi="Wingdings" w:hint="default"/>
      </w:rPr>
    </w:lvl>
    <w:lvl w:ilvl="6" w:tplc="715EA64C">
      <w:start w:val="1"/>
      <w:numFmt w:val="bullet"/>
      <w:lvlText w:val=""/>
      <w:lvlJc w:val="left"/>
      <w:pPr>
        <w:ind w:left="6480" w:hanging="360"/>
      </w:pPr>
      <w:rPr>
        <w:rFonts w:ascii="Symbol" w:hAnsi="Symbol" w:hint="default"/>
      </w:rPr>
    </w:lvl>
    <w:lvl w:ilvl="7" w:tplc="3E0244B8">
      <w:start w:val="1"/>
      <w:numFmt w:val="bullet"/>
      <w:lvlText w:val="o"/>
      <w:lvlJc w:val="left"/>
      <w:pPr>
        <w:ind w:left="7200" w:hanging="360"/>
      </w:pPr>
      <w:rPr>
        <w:rFonts w:ascii="Courier New" w:hAnsi="Courier New" w:hint="default"/>
      </w:rPr>
    </w:lvl>
    <w:lvl w:ilvl="8" w:tplc="C39E1418">
      <w:start w:val="1"/>
      <w:numFmt w:val="bullet"/>
      <w:lvlText w:val=""/>
      <w:lvlJc w:val="left"/>
      <w:pPr>
        <w:ind w:left="7920" w:hanging="360"/>
      </w:pPr>
      <w:rPr>
        <w:rFonts w:ascii="Wingdings" w:hAnsi="Wingdings" w:hint="default"/>
      </w:rPr>
    </w:lvl>
  </w:abstractNum>
  <w:abstractNum w:abstractNumId="6" w15:restartNumberingAfterBreak="0">
    <w:nsid w:val="1D0C02E9"/>
    <w:multiLevelType w:val="hybridMultilevel"/>
    <w:tmpl w:val="B3E6ED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F74612"/>
    <w:multiLevelType w:val="hybridMultilevel"/>
    <w:tmpl w:val="9466758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89789F"/>
    <w:multiLevelType w:val="hybridMultilevel"/>
    <w:tmpl w:val="EA9ACB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37623C9"/>
    <w:multiLevelType w:val="hybridMultilevel"/>
    <w:tmpl w:val="9876570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6F1B663"/>
    <w:multiLevelType w:val="hybridMultilevel"/>
    <w:tmpl w:val="35E05828"/>
    <w:lvl w:ilvl="0" w:tplc="51463C54">
      <w:start w:val="1"/>
      <w:numFmt w:val="bullet"/>
      <w:lvlText w:val=""/>
      <w:lvlJc w:val="left"/>
      <w:pPr>
        <w:ind w:left="2160" w:hanging="360"/>
      </w:pPr>
      <w:rPr>
        <w:rFonts w:ascii="Symbol" w:hAnsi="Symbol" w:hint="default"/>
      </w:rPr>
    </w:lvl>
    <w:lvl w:ilvl="1" w:tplc="CDE42C40">
      <w:start w:val="1"/>
      <w:numFmt w:val="bullet"/>
      <w:lvlText w:val="o"/>
      <w:lvlJc w:val="left"/>
      <w:pPr>
        <w:ind w:left="2880" w:hanging="360"/>
      </w:pPr>
      <w:rPr>
        <w:rFonts w:ascii="Courier New" w:hAnsi="Courier New" w:hint="default"/>
      </w:rPr>
    </w:lvl>
    <w:lvl w:ilvl="2" w:tplc="F560FE74">
      <w:start w:val="1"/>
      <w:numFmt w:val="bullet"/>
      <w:lvlText w:val=""/>
      <w:lvlJc w:val="left"/>
      <w:pPr>
        <w:ind w:left="3600" w:hanging="360"/>
      </w:pPr>
      <w:rPr>
        <w:rFonts w:ascii="Wingdings" w:hAnsi="Wingdings" w:hint="default"/>
      </w:rPr>
    </w:lvl>
    <w:lvl w:ilvl="3" w:tplc="50D8052E">
      <w:start w:val="1"/>
      <w:numFmt w:val="bullet"/>
      <w:lvlText w:val=""/>
      <w:lvlJc w:val="left"/>
      <w:pPr>
        <w:ind w:left="4320" w:hanging="360"/>
      </w:pPr>
      <w:rPr>
        <w:rFonts w:ascii="Symbol" w:hAnsi="Symbol" w:hint="default"/>
      </w:rPr>
    </w:lvl>
    <w:lvl w:ilvl="4" w:tplc="17206E66">
      <w:start w:val="1"/>
      <w:numFmt w:val="bullet"/>
      <w:lvlText w:val="o"/>
      <w:lvlJc w:val="left"/>
      <w:pPr>
        <w:ind w:left="5040" w:hanging="360"/>
      </w:pPr>
      <w:rPr>
        <w:rFonts w:ascii="Courier New" w:hAnsi="Courier New" w:hint="default"/>
      </w:rPr>
    </w:lvl>
    <w:lvl w:ilvl="5" w:tplc="CF14D9C6">
      <w:start w:val="1"/>
      <w:numFmt w:val="bullet"/>
      <w:lvlText w:val=""/>
      <w:lvlJc w:val="left"/>
      <w:pPr>
        <w:ind w:left="5760" w:hanging="360"/>
      </w:pPr>
      <w:rPr>
        <w:rFonts w:ascii="Wingdings" w:hAnsi="Wingdings" w:hint="default"/>
      </w:rPr>
    </w:lvl>
    <w:lvl w:ilvl="6" w:tplc="3CFCE65C">
      <w:start w:val="1"/>
      <w:numFmt w:val="bullet"/>
      <w:lvlText w:val=""/>
      <w:lvlJc w:val="left"/>
      <w:pPr>
        <w:ind w:left="6480" w:hanging="360"/>
      </w:pPr>
      <w:rPr>
        <w:rFonts w:ascii="Symbol" w:hAnsi="Symbol" w:hint="default"/>
      </w:rPr>
    </w:lvl>
    <w:lvl w:ilvl="7" w:tplc="FDA41A1E">
      <w:start w:val="1"/>
      <w:numFmt w:val="bullet"/>
      <w:lvlText w:val="o"/>
      <w:lvlJc w:val="left"/>
      <w:pPr>
        <w:ind w:left="7200" w:hanging="360"/>
      </w:pPr>
      <w:rPr>
        <w:rFonts w:ascii="Courier New" w:hAnsi="Courier New" w:hint="default"/>
      </w:rPr>
    </w:lvl>
    <w:lvl w:ilvl="8" w:tplc="32B82676">
      <w:start w:val="1"/>
      <w:numFmt w:val="bullet"/>
      <w:lvlText w:val=""/>
      <w:lvlJc w:val="left"/>
      <w:pPr>
        <w:ind w:left="7920" w:hanging="360"/>
      </w:pPr>
      <w:rPr>
        <w:rFonts w:ascii="Wingdings" w:hAnsi="Wingdings" w:hint="default"/>
      </w:rPr>
    </w:lvl>
  </w:abstractNum>
  <w:abstractNum w:abstractNumId="11" w15:restartNumberingAfterBreak="0">
    <w:nsid w:val="35496E05"/>
    <w:multiLevelType w:val="hybridMultilevel"/>
    <w:tmpl w:val="B360DC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6B750AD"/>
    <w:multiLevelType w:val="hybridMultilevel"/>
    <w:tmpl w:val="CD5A9B8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3">
      <w:start w:val="1"/>
      <w:numFmt w:val="bullet"/>
      <w:lvlText w:val="o"/>
      <w:lvlJc w:val="left"/>
      <w:pPr>
        <w:ind w:left="4320" w:hanging="360"/>
      </w:pPr>
      <w:rPr>
        <w:rFonts w:ascii="Courier New" w:hAnsi="Courier New" w:cs="Courier New"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80C61F3"/>
    <w:multiLevelType w:val="hybridMultilevel"/>
    <w:tmpl w:val="9CD2D16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8420D19"/>
    <w:multiLevelType w:val="hybridMultilevel"/>
    <w:tmpl w:val="4D04E6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A410E38"/>
    <w:multiLevelType w:val="hybridMultilevel"/>
    <w:tmpl w:val="966E99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E521EFC"/>
    <w:multiLevelType w:val="hybridMultilevel"/>
    <w:tmpl w:val="C02629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2156311"/>
    <w:multiLevelType w:val="hybridMultilevel"/>
    <w:tmpl w:val="78AA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571CE"/>
    <w:multiLevelType w:val="hybridMultilevel"/>
    <w:tmpl w:val="82C0A3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41E57C3"/>
    <w:multiLevelType w:val="hybridMultilevel"/>
    <w:tmpl w:val="16227B9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5671E93"/>
    <w:multiLevelType w:val="hybridMultilevel"/>
    <w:tmpl w:val="93664F3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D7C1578"/>
    <w:multiLevelType w:val="hybridMultilevel"/>
    <w:tmpl w:val="8B187A92"/>
    <w:lvl w:ilvl="0" w:tplc="04090001">
      <w:start w:val="1"/>
      <w:numFmt w:val="bullet"/>
      <w:lvlText w:val=""/>
      <w:lvlJc w:val="left"/>
      <w:pPr>
        <w:ind w:left="2884" w:hanging="360"/>
      </w:pPr>
      <w:rPr>
        <w:rFonts w:ascii="Symbol" w:hAnsi="Symbol" w:hint="default"/>
      </w:rPr>
    </w:lvl>
    <w:lvl w:ilvl="1" w:tplc="04090003" w:tentative="1">
      <w:start w:val="1"/>
      <w:numFmt w:val="bullet"/>
      <w:lvlText w:val="o"/>
      <w:lvlJc w:val="left"/>
      <w:pPr>
        <w:ind w:left="3604" w:hanging="360"/>
      </w:pPr>
      <w:rPr>
        <w:rFonts w:ascii="Courier New" w:hAnsi="Courier New" w:cs="Courier New" w:hint="default"/>
      </w:rPr>
    </w:lvl>
    <w:lvl w:ilvl="2" w:tplc="04090005" w:tentative="1">
      <w:start w:val="1"/>
      <w:numFmt w:val="bullet"/>
      <w:lvlText w:val=""/>
      <w:lvlJc w:val="left"/>
      <w:pPr>
        <w:ind w:left="4324" w:hanging="360"/>
      </w:pPr>
      <w:rPr>
        <w:rFonts w:ascii="Wingdings" w:hAnsi="Wingdings" w:hint="default"/>
      </w:rPr>
    </w:lvl>
    <w:lvl w:ilvl="3" w:tplc="04090001" w:tentative="1">
      <w:start w:val="1"/>
      <w:numFmt w:val="bullet"/>
      <w:lvlText w:val=""/>
      <w:lvlJc w:val="left"/>
      <w:pPr>
        <w:ind w:left="5044" w:hanging="360"/>
      </w:pPr>
      <w:rPr>
        <w:rFonts w:ascii="Symbol" w:hAnsi="Symbol" w:hint="default"/>
      </w:rPr>
    </w:lvl>
    <w:lvl w:ilvl="4" w:tplc="04090003" w:tentative="1">
      <w:start w:val="1"/>
      <w:numFmt w:val="bullet"/>
      <w:lvlText w:val="o"/>
      <w:lvlJc w:val="left"/>
      <w:pPr>
        <w:ind w:left="5764" w:hanging="360"/>
      </w:pPr>
      <w:rPr>
        <w:rFonts w:ascii="Courier New" w:hAnsi="Courier New" w:cs="Courier New" w:hint="default"/>
      </w:rPr>
    </w:lvl>
    <w:lvl w:ilvl="5" w:tplc="04090005" w:tentative="1">
      <w:start w:val="1"/>
      <w:numFmt w:val="bullet"/>
      <w:lvlText w:val=""/>
      <w:lvlJc w:val="left"/>
      <w:pPr>
        <w:ind w:left="6484" w:hanging="360"/>
      </w:pPr>
      <w:rPr>
        <w:rFonts w:ascii="Wingdings" w:hAnsi="Wingdings" w:hint="default"/>
      </w:rPr>
    </w:lvl>
    <w:lvl w:ilvl="6" w:tplc="04090001" w:tentative="1">
      <w:start w:val="1"/>
      <w:numFmt w:val="bullet"/>
      <w:lvlText w:val=""/>
      <w:lvlJc w:val="left"/>
      <w:pPr>
        <w:ind w:left="7204" w:hanging="360"/>
      </w:pPr>
      <w:rPr>
        <w:rFonts w:ascii="Symbol" w:hAnsi="Symbol" w:hint="default"/>
      </w:rPr>
    </w:lvl>
    <w:lvl w:ilvl="7" w:tplc="04090003" w:tentative="1">
      <w:start w:val="1"/>
      <w:numFmt w:val="bullet"/>
      <w:lvlText w:val="o"/>
      <w:lvlJc w:val="left"/>
      <w:pPr>
        <w:ind w:left="7924" w:hanging="360"/>
      </w:pPr>
      <w:rPr>
        <w:rFonts w:ascii="Courier New" w:hAnsi="Courier New" w:cs="Courier New" w:hint="default"/>
      </w:rPr>
    </w:lvl>
    <w:lvl w:ilvl="8" w:tplc="04090005" w:tentative="1">
      <w:start w:val="1"/>
      <w:numFmt w:val="bullet"/>
      <w:lvlText w:val=""/>
      <w:lvlJc w:val="left"/>
      <w:pPr>
        <w:ind w:left="8644" w:hanging="360"/>
      </w:pPr>
      <w:rPr>
        <w:rFonts w:ascii="Wingdings" w:hAnsi="Wingdings" w:hint="default"/>
      </w:rPr>
    </w:lvl>
  </w:abstractNum>
  <w:abstractNum w:abstractNumId="22" w15:restartNumberingAfterBreak="0">
    <w:nsid w:val="5D9D2D1A"/>
    <w:multiLevelType w:val="hybridMultilevel"/>
    <w:tmpl w:val="F56E03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F363E58"/>
    <w:multiLevelType w:val="hybridMultilevel"/>
    <w:tmpl w:val="5F0EFD08"/>
    <w:lvl w:ilvl="0" w:tplc="E2BE1F54">
      <w:start w:val="1"/>
      <w:numFmt w:val="bullet"/>
      <w:lvlText w:val=""/>
      <w:lvlJc w:val="left"/>
      <w:pPr>
        <w:ind w:left="2160" w:hanging="360"/>
      </w:pPr>
      <w:rPr>
        <w:rFonts w:ascii="Symbol" w:hAnsi="Symbol" w:hint="default"/>
      </w:rPr>
    </w:lvl>
    <w:lvl w:ilvl="1" w:tplc="19F401F8">
      <w:start w:val="1"/>
      <w:numFmt w:val="bullet"/>
      <w:lvlText w:val="o"/>
      <w:lvlJc w:val="left"/>
      <w:pPr>
        <w:ind w:left="2880" w:hanging="360"/>
      </w:pPr>
      <w:rPr>
        <w:rFonts w:ascii="Courier New" w:hAnsi="Courier New" w:hint="default"/>
      </w:rPr>
    </w:lvl>
    <w:lvl w:ilvl="2" w:tplc="E466B7B6">
      <w:start w:val="1"/>
      <w:numFmt w:val="bullet"/>
      <w:lvlText w:val=""/>
      <w:lvlJc w:val="left"/>
      <w:pPr>
        <w:ind w:left="3600" w:hanging="360"/>
      </w:pPr>
      <w:rPr>
        <w:rFonts w:ascii="Wingdings" w:hAnsi="Wingdings" w:hint="default"/>
      </w:rPr>
    </w:lvl>
    <w:lvl w:ilvl="3" w:tplc="5B6EFA0C">
      <w:start w:val="1"/>
      <w:numFmt w:val="bullet"/>
      <w:lvlText w:val=""/>
      <w:lvlJc w:val="left"/>
      <w:pPr>
        <w:ind w:left="4320" w:hanging="360"/>
      </w:pPr>
      <w:rPr>
        <w:rFonts w:ascii="Symbol" w:hAnsi="Symbol" w:hint="default"/>
      </w:rPr>
    </w:lvl>
    <w:lvl w:ilvl="4" w:tplc="46B03E38">
      <w:start w:val="1"/>
      <w:numFmt w:val="bullet"/>
      <w:lvlText w:val="o"/>
      <w:lvlJc w:val="left"/>
      <w:pPr>
        <w:ind w:left="5040" w:hanging="360"/>
      </w:pPr>
      <w:rPr>
        <w:rFonts w:ascii="Courier New" w:hAnsi="Courier New" w:hint="default"/>
      </w:rPr>
    </w:lvl>
    <w:lvl w:ilvl="5" w:tplc="5C0A4AC8">
      <w:start w:val="1"/>
      <w:numFmt w:val="bullet"/>
      <w:lvlText w:val=""/>
      <w:lvlJc w:val="left"/>
      <w:pPr>
        <w:ind w:left="5760" w:hanging="360"/>
      </w:pPr>
      <w:rPr>
        <w:rFonts w:ascii="Wingdings" w:hAnsi="Wingdings" w:hint="default"/>
      </w:rPr>
    </w:lvl>
    <w:lvl w:ilvl="6" w:tplc="6AAE01D4">
      <w:start w:val="1"/>
      <w:numFmt w:val="bullet"/>
      <w:lvlText w:val=""/>
      <w:lvlJc w:val="left"/>
      <w:pPr>
        <w:ind w:left="6480" w:hanging="360"/>
      </w:pPr>
      <w:rPr>
        <w:rFonts w:ascii="Symbol" w:hAnsi="Symbol" w:hint="default"/>
      </w:rPr>
    </w:lvl>
    <w:lvl w:ilvl="7" w:tplc="6F8A9E14">
      <w:start w:val="1"/>
      <w:numFmt w:val="bullet"/>
      <w:lvlText w:val="o"/>
      <w:lvlJc w:val="left"/>
      <w:pPr>
        <w:ind w:left="7200" w:hanging="360"/>
      </w:pPr>
      <w:rPr>
        <w:rFonts w:ascii="Courier New" w:hAnsi="Courier New" w:hint="default"/>
      </w:rPr>
    </w:lvl>
    <w:lvl w:ilvl="8" w:tplc="CC7C5E14">
      <w:start w:val="1"/>
      <w:numFmt w:val="bullet"/>
      <w:lvlText w:val=""/>
      <w:lvlJc w:val="left"/>
      <w:pPr>
        <w:ind w:left="7920" w:hanging="360"/>
      </w:pPr>
      <w:rPr>
        <w:rFonts w:ascii="Wingdings" w:hAnsi="Wingdings" w:hint="default"/>
      </w:rPr>
    </w:lvl>
  </w:abstractNum>
  <w:abstractNum w:abstractNumId="24" w15:restartNumberingAfterBreak="0">
    <w:nsid w:val="617D451F"/>
    <w:multiLevelType w:val="hybridMultilevel"/>
    <w:tmpl w:val="1826C7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19C5FDC"/>
    <w:multiLevelType w:val="hybridMultilevel"/>
    <w:tmpl w:val="916445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63728E6"/>
    <w:multiLevelType w:val="hybridMultilevel"/>
    <w:tmpl w:val="605C12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92502A8"/>
    <w:multiLevelType w:val="hybridMultilevel"/>
    <w:tmpl w:val="8EB41E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B2088FD"/>
    <w:multiLevelType w:val="hybridMultilevel"/>
    <w:tmpl w:val="B0203EC8"/>
    <w:lvl w:ilvl="0" w:tplc="F29AAF28">
      <w:start w:val="1"/>
      <w:numFmt w:val="bullet"/>
      <w:lvlText w:val=""/>
      <w:lvlJc w:val="left"/>
      <w:pPr>
        <w:ind w:left="2520" w:hanging="360"/>
      </w:pPr>
      <w:rPr>
        <w:rFonts w:ascii="Symbol" w:hAnsi="Symbol" w:hint="default"/>
      </w:rPr>
    </w:lvl>
    <w:lvl w:ilvl="1" w:tplc="09F4330C">
      <w:start w:val="1"/>
      <w:numFmt w:val="bullet"/>
      <w:lvlText w:val="o"/>
      <w:lvlJc w:val="left"/>
      <w:pPr>
        <w:ind w:left="3240" w:hanging="360"/>
      </w:pPr>
      <w:rPr>
        <w:rFonts w:ascii="Courier New" w:hAnsi="Courier New" w:hint="default"/>
      </w:rPr>
    </w:lvl>
    <w:lvl w:ilvl="2" w:tplc="9CFA978C">
      <w:start w:val="1"/>
      <w:numFmt w:val="bullet"/>
      <w:lvlText w:val=""/>
      <w:lvlJc w:val="left"/>
      <w:pPr>
        <w:ind w:left="3960" w:hanging="360"/>
      </w:pPr>
      <w:rPr>
        <w:rFonts w:ascii="Wingdings" w:hAnsi="Wingdings" w:hint="default"/>
      </w:rPr>
    </w:lvl>
    <w:lvl w:ilvl="3" w:tplc="525E2F3A">
      <w:start w:val="1"/>
      <w:numFmt w:val="bullet"/>
      <w:lvlText w:val=""/>
      <w:lvlJc w:val="left"/>
      <w:pPr>
        <w:ind w:left="4680" w:hanging="360"/>
      </w:pPr>
      <w:rPr>
        <w:rFonts w:ascii="Symbol" w:hAnsi="Symbol" w:hint="default"/>
      </w:rPr>
    </w:lvl>
    <w:lvl w:ilvl="4" w:tplc="176A9F90">
      <w:start w:val="1"/>
      <w:numFmt w:val="bullet"/>
      <w:lvlText w:val="o"/>
      <w:lvlJc w:val="left"/>
      <w:pPr>
        <w:ind w:left="5400" w:hanging="360"/>
      </w:pPr>
      <w:rPr>
        <w:rFonts w:ascii="Courier New" w:hAnsi="Courier New" w:hint="default"/>
      </w:rPr>
    </w:lvl>
    <w:lvl w:ilvl="5" w:tplc="D81AD55E">
      <w:start w:val="1"/>
      <w:numFmt w:val="bullet"/>
      <w:lvlText w:val=""/>
      <w:lvlJc w:val="left"/>
      <w:pPr>
        <w:ind w:left="6120" w:hanging="360"/>
      </w:pPr>
      <w:rPr>
        <w:rFonts w:ascii="Wingdings" w:hAnsi="Wingdings" w:hint="default"/>
      </w:rPr>
    </w:lvl>
    <w:lvl w:ilvl="6" w:tplc="02F0FE52">
      <w:start w:val="1"/>
      <w:numFmt w:val="bullet"/>
      <w:lvlText w:val=""/>
      <w:lvlJc w:val="left"/>
      <w:pPr>
        <w:ind w:left="6840" w:hanging="360"/>
      </w:pPr>
      <w:rPr>
        <w:rFonts w:ascii="Symbol" w:hAnsi="Symbol" w:hint="default"/>
      </w:rPr>
    </w:lvl>
    <w:lvl w:ilvl="7" w:tplc="2F9CD9C0">
      <w:start w:val="1"/>
      <w:numFmt w:val="bullet"/>
      <w:lvlText w:val="o"/>
      <w:lvlJc w:val="left"/>
      <w:pPr>
        <w:ind w:left="7560" w:hanging="360"/>
      </w:pPr>
      <w:rPr>
        <w:rFonts w:ascii="Courier New" w:hAnsi="Courier New" w:hint="default"/>
      </w:rPr>
    </w:lvl>
    <w:lvl w:ilvl="8" w:tplc="29DE74B4">
      <w:start w:val="1"/>
      <w:numFmt w:val="bullet"/>
      <w:lvlText w:val=""/>
      <w:lvlJc w:val="left"/>
      <w:pPr>
        <w:ind w:left="8280" w:hanging="360"/>
      </w:pPr>
      <w:rPr>
        <w:rFonts w:ascii="Wingdings" w:hAnsi="Wingdings" w:hint="default"/>
      </w:rPr>
    </w:lvl>
  </w:abstractNum>
  <w:abstractNum w:abstractNumId="29" w15:restartNumberingAfterBreak="0">
    <w:nsid w:val="703F68EA"/>
    <w:multiLevelType w:val="hybridMultilevel"/>
    <w:tmpl w:val="2E98E9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6112A8A"/>
    <w:multiLevelType w:val="hybridMultilevel"/>
    <w:tmpl w:val="BDCCC79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66C6D8F"/>
    <w:multiLevelType w:val="hybridMultilevel"/>
    <w:tmpl w:val="A628BA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41983482">
    <w:abstractNumId w:val="10"/>
  </w:num>
  <w:num w:numId="2" w16cid:durableId="229274790">
    <w:abstractNumId w:val="5"/>
  </w:num>
  <w:num w:numId="3" w16cid:durableId="1295601914">
    <w:abstractNumId w:val="23"/>
  </w:num>
  <w:num w:numId="4" w16cid:durableId="1913392427">
    <w:abstractNumId w:val="28"/>
  </w:num>
  <w:num w:numId="5" w16cid:durableId="2059625611">
    <w:abstractNumId w:val="3"/>
  </w:num>
  <w:num w:numId="6" w16cid:durableId="1774781563">
    <w:abstractNumId w:val="11"/>
  </w:num>
  <w:num w:numId="7" w16cid:durableId="212472972">
    <w:abstractNumId w:val="0"/>
  </w:num>
  <w:num w:numId="8" w16cid:durableId="1733189118">
    <w:abstractNumId w:val="16"/>
  </w:num>
  <w:num w:numId="9" w16cid:durableId="1060791420">
    <w:abstractNumId w:val="20"/>
  </w:num>
  <w:num w:numId="10" w16cid:durableId="1896116597">
    <w:abstractNumId w:val="13"/>
  </w:num>
  <w:num w:numId="11" w16cid:durableId="1589777057">
    <w:abstractNumId w:val="7"/>
  </w:num>
  <w:num w:numId="12" w16cid:durableId="874467997">
    <w:abstractNumId w:val="4"/>
  </w:num>
  <w:num w:numId="13" w16cid:durableId="1215048067">
    <w:abstractNumId w:val="18"/>
  </w:num>
  <w:num w:numId="14" w16cid:durableId="1844126689">
    <w:abstractNumId w:val="14"/>
  </w:num>
  <w:num w:numId="15" w16cid:durableId="1066807530">
    <w:abstractNumId w:val="15"/>
  </w:num>
  <w:num w:numId="16" w16cid:durableId="1467812966">
    <w:abstractNumId w:val="30"/>
  </w:num>
  <w:num w:numId="17" w16cid:durableId="1433936124">
    <w:abstractNumId w:val="12"/>
  </w:num>
  <w:num w:numId="18" w16cid:durableId="1542400992">
    <w:abstractNumId w:val="27"/>
  </w:num>
  <w:num w:numId="19" w16cid:durableId="1709139586">
    <w:abstractNumId w:val="24"/>
  </w:num>
  <w:num w:numId="20" w16cid:durableId="1193689366">
    <w:abstractNumId w:val="6"/>
  </w:num>
  <w:num w:numId="21" w16cid:durableId="1155685617">
    <w:abstractNumId w:val="22"/>
  </w:num>
  <w:num w:numId="22" w16cid:durableId="93093480">
    <w:abstractNumId w:val="17"/>
  </w:num>
  <w:num w:numId="23" w16cid:durableId="974793053">
    <w:abstractNumId w:val="8"/>
  </w:num>
  <w:num w:numId="24" w16cid:durableId="1656105728">
    <w:abstractNumId w:val="25"/>
  </w:num>
  <w:num w:numId="25" w16cid:durableId="854921396">
    <w:abstractNumId w:val="2"/>
  </w:num>
  <w:num w:numId="26" w16cid:durableId="732197094">
    <w:abstractNumId w:val="29"/>
  </w:num>
  <w:num w:numId="27" w16cid:durableId="571813346">
    <w:abstractNumId w:val="26"/>
  </w:num>
  <w:num w:numId="28" w16cid:durableId="998927054">
    <w:abstractNumId w:val="9"/>
  </w:num>
  <w:num w:numId="29" w16cid:durableId="2112774239">
    <w:abstractNumId w:val="31"/>
  </w:num>
  <w:num w:numId="30" w16cid:durableId="1161116834">
    <w:abstractNumId w:val="21"/>
  </w:num>
  <w:num w:numId="31" w16cid:durableId="1180051371">
    <w:abstractNumId w:val="1"/>
  </w:num>
  <w:num w:numId="32" w16cid:durableId="95251550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6CD"/>
    <w:rsid w:val="000007FC"/>
    <w:rsid w:val="000018E5"/>
    <w:rsid w:val="00003075"/>
    <w:rsid w:val="00003F89"/>
    <w:rsid w:val="00006ADB"/>
    <w:rsid w:val="00011FE2"/>
    <w:rsid w:val="000145C4"/>
    <w:rsid w:val="0001557D"/>
    <w:rsid w:val="00016D64"/>
    <w:rsid w:val="00022752"/>
    <w:rsid w:val="000248B4"/>
    <w:rsid w:val="000265D3"/>
    <w:rsid w:val="0002696D"/>
    <w:rsid w:val="00032C1A"/>
    <w:rsid w:val="000339B6"/>
    <w:rsid w:val="00034F20"/>
    <w:rsid w:val="00041354"/>
    <w:rsid w:val="00042BC5"/>
    <w:rsid w:val="00043F75"/>
    <w:rsid w:val="00044C86"/>
    <w:rsid w:val="00052D44"/>
    <w:rsid w:val="00053E77"/>
    <w:rsid w:val="00055400"/>
    <w:rsid w:val="000554A6"/>
    <w:rsid w:val="000571BC"/>
    <w:rsid w:val="000577F0"/>
    <w:rsid w:val="00057D63"/>
    <w:rsid w:val="00061FDF"/>
    <w:rsid w:val="00062DEE"/>
    <w:rsid w:val="000646EF"/>
    <w:rsid w:val="00064A8B"/>
    <w:rsid w:val="00067173"/>
    <w:rsid w:val="0007240D"/>
    <w:rsid w:val="00075ECA"/>
    <w:rsid w:val="00091AC5"/>
    <w:rsid w:val="00091D31"/>
    <w:rsid w:val="000935F4"/>
    <w:rsid w:val="000A31AF"/>
    <w:rsid w:val="000B1383"/>
    <w:rsid w:val="000B2261"/>
    <w:rsid w:val="000B6123"/>
    <w:rsid w:val="000B634F"/>
    <w:rsid w:val="000C58FF"/>
    <w:rsid w:val="000D55D2"/>
    <w:rsid w:val="000D7B33"/>
    <w:rsid w:val="000E0341"/>
    <w:rsid w:val="000E039C"/>
    <w:rsid w:val="000E3DA5"/>
    <w:rsid w:val="000E4381"/>
    <w:rsid w:val="000F2DF2"/>
    <w:rsid w:val="000F3057"/>
    <w:rsid w:val="000F5153"/>
    <w:rsid w:val="00112326"/>
    <w:rsid w:val="00112ABC"/>
    <w:rsid w:val="00112B39"/>
    <w:rsid w:val="00114DBE"/>
    <w:rsid w:val="001214F9"/>
    <w:rsid w:val="0012439A"/>
    <w:rsid w:val="001278EA"/>
    <w:rsid w:val="001360C9"/>
    <w:rsid w:val="00136677"/>
    <w:rsid w:val="00136A10"/>
    <w:rsid w:val="001415E5"/>
    <w:rsid w:val="001438CC"/>
    <w:rsid w:val="00143EC8"/>
    <w:rsid w:val="00147204"/>
    <w:rsid w:val="00150502"/>
    <w:rsid w:val="00150885"/>
    <w:rsid w:val="001537FB"/>
    <w:rsid w:val="00156ABB"/>
    <w:rsid w:val="001572DC"/>
    <w:rsid w:val="00157DB3"/>
    <w:rsid w:val="00162F71"/>
    <w:rsid w:val="001650BB"/>
    <w:rsid w:val="0016539C"/>
    <w:rsid w:val="00165979"/>
    <w:rsid w:val="00170FCD"/>
    <w:rsid w:val="001723E0"/>
    <w:rsid w:val="00172CD5"/>
    <w:rsid w:val="00176BC0"/>
    <w:rsid w:val="0018375C"/>
    <w:rsid w:val="00183F0E"/>
    <w:rsid w:val="0019080D"/>
    <w:rsid w:val="00190A43"/>
    <w:rsid w:val="00191175"/>
    <w:rsid w:val="00191803"/>
    <w:rsid w:val="001965B6"/>
    <w:rsid w:val="00196E31"/>
    <w:rsid w:val="001A03DB"/>
    <w:rsid w:val="001A12B0"/>
    <w:rsid w:val="001A181C"/>
    <w:rsid w:val="001A2FA5"/>
    <w:rsid w:val="001A5487"/>
    <w:rsid w:val="001A7D4C"/>
    <w:rsid w:val="001B0849"/>
    <w:rsid w:val="001B24BF"/>
    <w:rsid w:val="001B34E0"/>
    <w:rsid w:val="001B3EDA"/>
    <w:rsid w:val="001B665B"/>
    <w:rsid w:val="001C09FA"/>
    <w:rsid w:val="001C326D"/>
    <w:rsid w:val="001C3980"/>
    <w:rsid w:val="001C4A57"/>
    <w:rsid w:val="001C5772"/>
    <w:rsid w:val="001E13B1"/>
    <w:rsid w:val="001E7478"/>
    <w:rsid w:val="001E7DBE"/>
    <w:rsid w:val="001F0EF6"/>
    <w:rsid w:val="001F135B"/>
    <w:rsid w:val="001F4452"/>
    <w:rsid w:val="001F46DF"/>
    <w:rsid w:val="001F6F2D"/>
    <w:rsid w:val="001F7E53"/>
    <w:rsid w:val="00200589"/>
    <w:rsid w:val="002052E3"/>
    <w:rsid w:val="00205D1F"/>
    <w:rsid w:val="00213B62"/>
    <w:rsid w:val="002165B5"/>
    <w:rsid w:val="00224EFB"/>
    <w:rsid w:val="00227637"/>
    <w:rsid w:val="00233BF0"/>
    <w:rsid w:val="00234A18"/>
    <w:rsid w:val="00242270"/>
    <w:rsid w:val="0024275E"/>
    <w:rsid w:val="0024372B"/>
    <w:rsid w:val="00243A84"/>
    <w:rsid w:val="002455FC"/>
    <w:rsid w:val="00245EDE"/>
    <w:rsid w:val="00246598"/>
    <w:rsid w:val="00247D2E"/>
    <w:rsid w:val="002515C7"/>
    <w:rsid w:val="00252694"/>
    <w:rsid w:val="00252B6E"/>
    <w:rsid w:val="0025315B"/>
    <w:rsid w:val="002531BF"/>
    <w:rsid w:val="002566EE"/>
    <w:rsid w:val="0026189F"/>
    <w:rsid w:val="00261F16"/>
    <w:rsid w:val="00265A95"/>
    <w:rsid w:val="002703FF"/>
    <w:rsid w:val="002728C1"/>
    <w:rsid w:val="00273718"/>
    <w:rsid w:val="00280824"/>
    <w:rsid w:val="002817AF"/>
    <w:rsid w:val="0028242F"/>
    <w:rsid w:val="002827EB"/>
    <w:rsid w:val="00283D80"/>
    <w:rsid w:val="002871CC"/>
    <w:rsid w:val="00291D32"/>
    <w:rsid w:val="00296337"/>
    <w:rsid w:val="00296DD0"/>
    <w:rsid w:val="002A172E"/>
    <w:rsid w:val="002A2BEA"/>
    <w:rsid w:val="002A2E44"/>
    <w:rsid w:val="002A3F01"/>
    <w:rsid w:val="002A4460"/>
    <w:rsid w:val="002A699F"/>
    <w:rsid w:val="002B1B99"/>
    <w:rsid w:val="002B2C19"/>
    <w:rsid w:val="002B4B52"/>
    <w:rsid w:val="002C03D6"/>
    <w:rsid w:val="002C4728"/>
    <w:rsid w:val="002D34E4"/>
    <w:rsid w:val="002D4FD9"/>
    <w:rsid w:val="002D5639"/>
    <w:rsid w:val="002E3B87"/>
    <w:rsid w:val="002E4183"/>
    <w:rsid w:val="002E79C6"/>
    <w:rsid w:val="002F0B9A"/>
    <w:rsid w:val="002F526A"/>
    <w:rsid w:val="002F5CC3"/>
    <w:rsid w:val="002F7652"/>
    <w:rsid w:val="003036DF"/>
    <w:rsid w:val="003040BB"/>
    <w:rsid w:val="00306DC7"/>
    <w:rsid w:val="0030775E"/>
    <w:rsid w:val="00310A03"/>
    <w:rsid w:val="00312402"/>
    <w:rsid w:val="00314ADE"/>
    <w:rsid w:val="00320720"/>
    <w:rsid w:val="003236F1"/>
    <w:rsid w:val="00324C20"/>
    <w:rsid w:val="00326020"/>
    <w:rsid w:val="003311AF"/>
    <w:rsid w:val="0033234A"/>
    <w:rsid w:val="00332599"/>
    <w:rsid w:val="00335656"/>
    <w:rsid w:val="0034039B"/>
    <w:rsid w:val="00343079"/>
    <w:rsid w:val="00343B2A"/>
    <w:rsid w:val="00350C32"/>
    <w:rsid w:val="00350D46"/>
    <w:rsid w:val="00351CC7"/>
    <w:rsid w:val="00352478"/>
    <w:rsid w:val="003537C6"/>
    <w:rsid w:val="00355D74"/>
    <w:rsid w:val="0035670D"/>
    <w:rsid w:val="00357650"/>
    <w:rsid w:val="00357A2A"/>
    <w:rsid w:val="003620B6"/>
    <w:rsid w:val="00364224"/>
    <w:rsid w:val="0036427F"/>
    <w:rsid w:val="00364A45"/>
    <w:rsid w:val="00372D7D"/>
    <w:rsid w:val="003810AE"/>
    <w:rsid w:val="0038124A"/>
    <w:rsid w:val="00382721"/>
    <w:rsid w:val="0038773D"/>
    <w:rsid w:val="003925B2"/>
    <w:rsid w:val="0039267C"/>
    <w:rsid w:val="00392F37"/>
    <w:rsid w:val="00395128"/>
    <w:rsid w:val="00397456"/>
    <w:rsid w:val="003A59DA"/>
    <w:rsid w:val="003A7BEE"/>
    <w:rsid w:val="003B3522"/>
    <w:rsid w:val="003B367D"/>
    <w:rsid w:val="003B399E"/>
    <w:rsid w:val="003B63C9"/>
    <w:rsid w:val="003C01BF"/>
    <w:rsid w:val="003C1CB2"/>
    <w:rsid w:val="003C2FFB"/>
    <w:rsid w:val="003C3B03"/>
    <w:rsid w:val="003C45A6"/>
    <w:rsid w:val="003C735A"/>
    <w:rsid w:val="003C79F9"/>
    <w:rsid w:val="003D39E3"/>
    <w:rsid w:val="003D7039"/>
    <w:rsid w:val="003D790A"/>
    <w:rsid w:val="003E53C6"/>
    <w:rsid w:val="003E58EB"/>
    <w:rsid w:val="003E64F8"/>
    <w:rsid w:val="003E675E"/>
    <w:rsid w:val="003E6F2E"/>
    <w:rsid w:val="003F10B1"/>
    <w:rsid w:val="003F71DC"/>
    <w:rsid w:val="00400FEC"/>
    <w:rsid w:val="004049AA"/>
    <w:rsid w:val="00405FE3"/>
    <w:rsid w:val="004078FE"/>
    <w:rsid w:val="00411353"/>
    <w:rsid w:val="00411465"/>
    <w:rsid w:val="00423BCA"/>
    <w:rsid w:val="0043092E"/>
    <w:rsid w:val="0043224C"/>
    <w:rsid w:val="00433236"/>
    <w:rsid w:val="004332D8"/>
    <w:rsid w:val="0043429C"/>
    <w:rsid w:val="00434F26"/>
    <w:rsid w:val="00435FF2"/>
    <w:rsid w:val="0043713F"/>
    <w:rsid w:val="00437EC6"/>
    <w:rsid w:val="00440B48"/>
    <w:rsid w:val="00442B8A"/>
    <w:rsid w:val="00442BB9"/>
    <w:rsid w:val="004462DA"/>
    <w:rsid w:val="004466DF"/>
    <w:rsid w:val="00446955"/>
    <w:rsid w:val="004500FD"/>
    <w:rsid w:val="0045079E"/>
    <w:rsid w:val="00451E80"/>
    <w:rsid w:val="00453D0C"/>
    <w:rsid w:val="00454BBC"/>
    <w:rsid w:val="004550EF"/>
    <w:rsid w:val="00456EBA"/>
    <w:rsid w:val="00457C24"/>
    <w:rsid w:val="00463F3F"/>
    <w:rsid w:val="00466E36"/>
    <w:rsid w:val="004755D6"/>
    <w:rsid w:val="00476599"/>
    <w:rsid w:val="004808FA"/>
    <w:rsid w:val="00483E5E"/>
    <w:rsid w:val="00483EC0"/>
    <w:rsid w:val="0048785F"/>
    <w:rsid w:val="00491345"/>
    <w:rsid w:val="004925BE"/>
    <w:rsid w:val="0049452E"/>
    <w:rsid w:val="0049464C"/>
    <w:rsid w:val="004951D7"/>
    <w:rsid w:val="0049722A"/>
    <w:rsid w:val="00497C12"/>
    <w:rsid w:val="004A0B2E"/>
    <w:rsid w:val="004A1A3F"/>
    <w:rsid w:val="004A3F7F"/>
    <w:rsid w:val="004A4E3C"/>
    <w:rsid w:val="004A5BDA"/>
    <w:rsid w:val="004B0352"/>
    <w:rsid w:val="004C0844"/>
    <w:rsid w:val="004C54A6"/>
    <w:rsid w:val="004C5E06"/>
    <w:rsid w:val="004E0E37"/>
    <w:rsid w:val="004E3344"/>
    <w:rsid w:val="004E4408"/>
    <w:rsid w:val="004E63A3"/>
    <w:rsid w:val="004F4885"/>
    <w:rsid w:val="004F4CD9"/>
    <w:rsid w:val="0051334E"/>
    <w:rsid w:val="00526736"/>
    <w:rsid w:val="005271D2"/>
    <w:rsid w:val="00531E5F"/>
    <w:rsid w:val="005339D3"/>
    <w:rsid w:val="0053474D"/>
    <w:rsid w:val="00534C4B"/>
    <w:rsid w:val="00535B6D"/>
    <w:rsid w:val="00537DA9"/>
    <w:rsid w:val="0054216B"/>
    <w:rsid w:val="00544EE7"/>
    <w:rsid w:val="00544FEB"/>
    <w:rsid w:val="005451FE"/>
    <w:rsid w:val="0054671D"/>
    <w:rsid w:val="00551D8C"/>
    <w:rsid w:val="005545AA"/>
    <w:rsid w:val="005553E6"/>
    <w:rsid w:val="00556B0F"/>
    <w:rsid w:val="00560859"/>
    <w:rsid w:val="005630D2"/>
    <w:rsid w:val="00564091"/>
    <w:rsid w:val="00565DB0"/>
    <w:rsid w:val="00565EF9"/>
    <w:rsid w:val="005704F8"/>
    <w:rsid w:val="00570737"/>
    <w:rsid w:val="00570D51"/>
    <w:rsid w:val="00572B9B"/>
    <w:rsid w:val="00575D31"/>
    <w:rsid w:val="00582054"/>
    <w:rsid w:val="00584581"/>
    <w:rsid w:val="00586F18"/>
    <w:rsid w:val="00587AD3"/>
    <w:rsid w:val="00587F94"/>
    <w:rsid w:val="00590689"/>
    <w:rsid w:val="005925A6"/>
    <w:rsid w:val="005943CB"/>
    <w:rsid w:val="005A04A5"/>
    <w:rsid w:val="005A6FF3"/>
    <w:rsid w:val="005B11A4"/>
    <w:rsid w:val="005B1415"/>
    <w:rsid w:val="005B5A45"/>
    <w:rsid w:val="005B5E57"/>
    <w:rsid w:val="005B7D78"/>
    <w:rsid w:val="005D3450"/>
    <w:rsid w:val="005D362B"/>
    <w:rsid w:val="005D49B4"/>
    <w:rsid w:val="005D724D"/>
    <w:rsid w:val="005D7D4C"/>
    <w:rsid w:val="005E1894"/>
    <w:rsid w:val="005F4227"/>
    <w:rsid w:val="00600E26"/>
    <w:rsid w:val="00602145"/>
    <w:rsid w:val="00602795"/>
    <w:rsid w:val="006040E3"/>
    <w:rsid w:val="00605391"/>
    <w:rsid w:val="00606FD4"/>
    <w:rsid w:val="0060721B"/>
    <w:rsid w:val="0061258F"/>
    <w:rsid w:val="00612A25"/>
    <w:rsid w:val="006228A8"/>
    <w:rsid w:val="0062598B"/>
    <w:rsid w:val="00626F71"/>
    <w:rsid w:val="0062738D"/>
    <w:rsid w:val="0062796D"/>
    <w:rsid w:val="006301C9"/>
    <w:rsid w:val="006334E8"/>
    <w:rsid w:val="006522DC"/>
    <w:rsid w:val="0065797A"/>
    <w:rsid w:val="00660C2D"/>
    <w:rsid w:val="006621B3"/>
    <w:rsid w:val="0066244B"/>
    <w:rsid w:val="00663AA0"/>
    <w:rsid w:val="00667F04"/>
    <w:rsid w:val="00670D3C"/>
    <w:rsid w:val="0067740D"/>
    <w:rsid w:val="00681E82"/>
    <w:rsid w:val="006836BD"/>
    <w:rsid w:val="00684D89"/>
    <w:rsid w:val="00684E27"/>
    <w:rsid w:val="006871C0"/>
    <w:rsid w:val="006927C5"/>
    <w:rsid w:val="00696D5F"/>
    <w:rsid w:val="00697CDA"/>
    <w:rsid w:val="006A3B99"/>
    <w:rsid w:val="006A4939"/>
    <w:rsid w:val="006B2BC8"/>
    <w:rsid w:val="006B6ED9"/>
    <w:rsid w:val="006C0D59"/>
    <w:rsid w:val="006C1F20"/>
    <w:rsid w:val="006C27B6"/>
    <w:rsid w:val="006C42BF"/>
    <w:rsid w:val="006C56AE"/>
    <w:rsid w:val="006D1BF5"/>
    <w:rsid w:val="006F0761"/>
    <w:rsid w:val="006F5D83"/>
    <w:rsid w:val="006F62D1"/>
    <w:rsid w:val="006F795E"/>
    <w:rsid w:val="00700B3B"/>
    <w:rsid w:val="00701495"/>
    <w:rsid w:val="007035A4"/>
    <w:rsid w:val="00705204"/>
    <w:rsid w:val="00705412"/>
    <w:rsid w:val="0071349C"/>
    <w:rsid w:val="007139A6"/>
    <w:rsid w:val="00716234"/>
    <w:rsid w:val="00720D2B"/>
    <w:rsid w:val="00722512"/>
    <w:rsid w:val="00723198"/>
    <w:rsid w:val="00734991"/>
    <w:rsid w:val="00740631"/>
    <w:rsid w:val="007453DB"/>
    <w:rsid w:val="00745553"/>
    <w:rsid w:val="00745753"/>
    <w:rsid w:val="00753864"/>
    <w:rsid w:val="0075651D"/>
    <w:rsid w:val="0076418A"/>
    <w:rsid w:val="0076476D"/>
    <w:rsid w:val="007652FE"/>
    <w:rsid w:val="00766298"/>
    <w:rsid w:val="00770C2C"/>
    <w:rsid w:val="0077129E"/>
    <w:rsid w:val="00774929"/>
    <w:rsid w:val="00774BFB"/>
    <w:rsid w:val="00781C46"/>
    <w:rsid w:val="00782C9E"/>
    <w:rsid w:val="00786A98"/>
    <w:rsid w:val="00787CC4"/>
    <w:rsid w:val="0079101F"/>
    <w:rsid w:val="0079433B"/>
    <w:rsid w:val="0079485E"/>
    <w:rsid w:val="00794949"/>
    <w:rsid w:val="00795C63"/>
    <w:rsid w:val="007A08A4"/>
    <w:rsid w:val="007B2D89"/>
    <w:rsid w:val="007B2E99"/>
    <w:rsid w:val="007B35C5"/>
    <w:rsid w:val="007B677B"/>
    <w:rsid w:val="007B71E4"/>
    <w:rsid w:val="007B7264"/>
    <w:rsid w:val="007C1ECE"/>
    <w:rsid w:val="007C2E90"/>
    <w:rsid w:val="007C74ED"/>
    <w:rsid w:val="007C7CD9"/>
    <w:rsid w:val="007D2EAA"/>
    <w:rsid w:val="007E5955"/>
    <w:rsid w:val="007F2398"/>
    <w:rsid w:val="00800589"/>
    <w:rsid w:val="008035B6"/>
    <w:rsid w:val="0080596C"/>
    <w:rsid w:val="00811828"/>
    <w:rsid w:val="00813538"/>
    <w:rsid w:val="00817B30"/>
    <w:rsid w:val="00825885"/>
    <w:rsid w:val="008332C5"/>
    <w:rsid w:val="00833DF1"/>
    <w:rsid w:val="00834A3C"/>
    <w:rsid w:val="00834E16"/>
    <w:rsid w:val="00835942"/>
    <w:rsid w:val="00840AC5"/>
    <w:rsid w:val="00842141"/>
    <w:rsid w:val="00842587"/>
    <w:rsid w:val="00842AAE"/>
    <w:rsid w:val="008448DB"/>
    <w:rsid w:val="00855492"/>
    <w:rsid w:val="00856CF3"/>
    <w:rsid w:val="008610DF"/>
    <w:rsid w:val="00865FDB"/>
    <w:rsid w:val="00870618"/>
    <w:rsid w:val="00872A48"/>
    <w:rsid w:val="008743CA"/>
    <w:rsid w:val="00880F61"/>
    <w:rsid w:val="008815A7"/>
    <w:rsid w:val="00883A55"/>
    <w:rsid w:val="00883D96"/>
    <w:rsid w:val="00886BD6"/>
    <w:rsid w:val="00887D0D"/>
    <w:rsid w:val="0089065E"/>
    <w:rsid w:val="00893AE7"/>
    <w:rsid w:val="00896FAA"/>
    <w:rsid w:val="008A13D5"/>
    <w:rsid w:val="008A6469"/>
    <w:rsid w:val="008C3F9E"/>
    <w:rsid w:val="008C61EC"/>
    <w:rsid w:val="008D0929"/>
    <w:rsid w:val="008D305E"/>
    <w:rsid w:val="008D39FD"/>
    <w:rsid w:val="008D446B"/>
    <w:rsid w:val="008D7CE1"/>
    <w:rsid w:val="008E11A1"/>
    <w:rsid w:val="008E4A83"/>
    <w:rsid w:val="008E5990"/>
    <w:rsid w:val="008E78D6"/>
    <w:rsid w:val="008F1A51"/>
    <w:rsid w:val="008F450C"/>
    <w:rsid w:val="008F4848"/>
    <w:rsid w:val="008F485A"/>
    <w:rsid w:val="008F5500"/>
    <w:rsid w:val="008F56E2"/>
    <w:rsid w:val="00900D82"/>
    <w:rsid w:val="00901D4C"/>
    <w:rsid w:val="009030EE"/>
    <w:rsid w:val="009050C3"/>
    <w:rsid w:val="00906DDE"/>
    <w:rsid w:val="009077AF"/>
    <w:rsid w:val="00910C73"/>
    <w:rsid w:val="0091518D"/>
    <w:rsid w:val="009214B9"/>
    <w:rsid w:val="00925B9C"/>
    <w:rsid w:val="00930B76"/>
    <w:rsid w:val="00933317"/>
    <w:rsid w:val="00935C77"/>
    <w:rsid w:val="009407D8"/>
    <w:rsid w:val="00943DE6"/>
    <w:rsid w:val="0095404A"/>
    <w:rsid w:val="0096344B"/>
    <w:rsid w:val="00964296"/>
    <w:rsid w:val="00964534"/>
    <w:rsid w:val="00970AEC"/>
    <w:rsid w:val="00972886"/>
    <w:rsid w:val="00972F06"/>
    <w:rsid w:val="009753C2"/>
    <w:rsid w:val="00975405"/>
    <w:rsid w:val="009759DE"/>
    <w:rsid w:val="00981399"/>
    <w:rsid w:val="00981471"/>
    <w:rsid w:val="00984693"/>
    <w:rsid w:val="00992D5B"/>
    <w:rsid w:val="00995D2D"/>
    <w:rsid w:val="009A1339"/>
    <w:rsid w:val="009A5471"/>
    <w:rsid w:val="009B78D5"/>
    <w:rsid w:val="009C2C39"/>
    <w:rsid w:val="009C2C44"/>
    <w:rsid w:val="009C2C6E"/>
    <w:rsid w:val="009C3F40"/>
    <w:rsid w:val="009C4838"/>
    <w:rsid w:val="009C6444"/>
    <w:rsid w:val="009D58C7"/>
    <w:rsid w:val="009E170D"/>
    <w:rsid w:val="009E67B5"/>
    <w:rsid w:val="009F0E0B"/>
    <w:rsid w:val="009F3E55"/>
    <w:rsid w:val="009F4A2C"/>
    <w:rsid w:val="009F5C7C"/>
    <w:rsid w:val="009F6BF9"/>
    <w:rsid w:val="009F72F0"/>
    <w:rsid w:val="00A00E2F"/>
    <w:rsid w:val="00A01965"/>
    <w:rsid w:val="00A01A82"/>
    <w:rsid w:val="00A01AE1"/>
    <w:rsid w:val="00A11AD2"/>
    <w:rsid w:val="00A12444"/>
    <w:rsid w:val="00A213EF"/>
    <w:rsid w:val="00A21660"/>
    <w:rsid w:val="00A22FCB"/>
    <w:rsid w:val="00A248EC"/>
    <w:rsid w:val="00A33D03"/>
    <w:rsid w:val="00A33E2E"/>
    <w:rsid w:val="00A3631B"/>
    <w:rsid w:val="00A36E65"/>
    <w:rsid w:val="00A3786D"/>
    <w:rsid w:val="00A40336"/>
    <w:rsid w:val="00A435BC"/>
    <w:rsid w:val="00A50141"/>
    <w:rsid w:val="00A524EE"/>
    <w:rsid w:val="00A53534"/>
    <w:rsid w:val="00A566CE"/>
    <w:rsid w:val="00A5703A"/>
    <w:rsid w:val="00A601B8"/>
    <w:rsid w:val="00A70793"/>
    <w:rsid w:val="00A72AD2"/>
    <w:rsid w:val="00A763B6"/>
    <w:rsid w:val="00A77A24"/>
    <w:rsid w:val="00A77D6A"/>
    <w:rsid w:val="00A804B9"/>
    <w:rsid w:val="00A840A1"/>
    <w:rsid w:val="00A87E24"/>
    <w:rsid w:val="00A903F2"/>
    <w:rsid w:val="00A928CD"/>
    <w:rsid w:val="00A932E3"/>
    <w:rsid w:val="00A95AA4"/>
    <w:rsid w:val="00A96955"/>
    <w:rsid w:val="00A97684"/>
    <w:rsid w:val="00AA184C"/>
    <w:rsid w:val="00AA4177"/>
    <w:rsid w:val="00AB3877"/>
    <w:rsid w:val="00AC3087"/>
    <w:rsid w:val="00AC3A41"/>
    <w:rsid w:val="00AC712F"/>
    <w:rsid w:val="00AD0DC3"/>
    <w:rsid w:val="00AD1CF3"/>
    <w:rsid w:val="00AD4383"/>
    <w:rsid w:val="00AD51C0"/>
    <w:rsid w:val="00AD5B96"/>
    <w:rsid w:val="00AE0B0D"/>
    <w:rsid w:val="00AE760C"/>
    <w:rsid w:val="00AF6CBB"/>
    <w:rsid w:val="00B03218"/>
    <w:rsid w:val="00B115D1"/>
    <w:rsid w:val="00B16713"/>
    <w:rsid w:val="00B170F3"/>
    <w:rsid w:val="00B17577"/>
    <w:rsid w:val="00B21FE4"/>
    <w:rsid w:val="00B258D8"/>
    <w:rsid w:val="00B34264"/>
    <w:rsid w:val="00B3770E"/>
    <w:rsid w:val="00B3790D"/>
    <w:rsid w:val="00B40690"/>
    <w:rsid w:val="00B42DEA"/>
    <w:rsid w:val="00B4565F"/>
    <w:rsid w:val="00B47ACF"/>
    <w:rsid w:val="00B5155C"/>
    <w:rsid w:val="00B5678B"/>
    <w:rsid w:val="00B61D96"/>
    <w:rsid w:val="00B61F52"/>
    <w:rsid w:val="00B63BFF"/>
    <w:rsid w:val="00B64804"/>
    <w:rsid w:val="00B67A0D"/>
    <w:rsid w:val="00B731E9"/>
    <w:rsid w:val="00B74189"/>
    <w:rsid w:val="00B748B7"/>
    <w:rsid w:val="00B7639C"/>
    <w:rsid w:val="00B77F3C"/>
    <w:rsid w:val="00B81E93"/>
    <w:rsid w:val="00B852EE"/>
    <w:rsid w:val="00B8556B"/>
    <w:rsid w:val="00B85716"/>
    <w:rsid w:val="00B85A81"/>
    <w:rsid w:val="00B9139B"/>
    <w:rsid w:val="00B97D3F"/>
    <w:rsid w:val="00BA174B"/>
    <w:rsid w:val="00BA59EA"/>
    <w:rsid w:val="00BA69F1"/>
    <w:rsid w:val="00BB06F7"/>
    <w:rsid w:val="00BB61D8"/>
    <w:rsid w:val="00BB6E7A"/>
    <w:rsid w:val="00BC4405"/>
    <w:rsid w:val="00BC4CAF"/>
    <w:rsid w:val="00BC4E38"/>
    <w:rsid w:val="00BC5692"/>
    <w:rsid w:val="00BC658B"/>
    <w:rsid w:val="00BC7AD9"/>
    <w:rsid w:val="00BD37FD"/>
    <w:rsid w:val="00BE0AC3"/>
    <w:rsid w:val="00BE611F"/>
    <w:rsid w:val="00BE61A9"/>
    <w:rsid w:val="00BF5343"/>
    <w:rsid w:val="00C00B08"/>
    <w:rsid w:val="00C00E66"/>
    <w:rsid w:val="00C03468"/>
    <w:rsid w:val="00C04331"/>
    <w:rsid w:val="00C046A9"/>
    <w:rsid w:val="00C077F1"/>
    <w:rsid w:val="00C07B09"/>
    <w:rsid w:val="00C14DDC"/>
    <w:rsid w:val="00C14EED"/>
    <w:rsid w:val="00C17566"/>
    <w:rsid w:val="00C17B68"/>
    <w:rsid w:val="00C21FB6"/>
    <w:rsid w:val="00C2242D"/>
    <w:rsid w:val="00C3004A"/>
    <w:rsid w:val="00C31EFD"/>
    <w:rsid w:val="00C32F9C"/>
    <w:rsid w:val="00C33208"/>
    <w:rsid w:val="00C37691"/>
    <w:rsid w:val="00C420BF"/>
    <w:rsid w:val="00C4348A"/>
    <w:rsid w:val="00C54486"/>
    <w:rsid w:val="00C6178F"/>
    <w:rsid w:val="00C62CFB"/>
    <w:rsid w:val="00C63583"/>
    <w:rsid w:val="00C6440A"/>
    <w:rsid w:val="00C66585"/>
    <w:rsid w:val="00C67F6A"/>
    <w:rsid w:val="00C71B25"/>
    <w:rsid w:val="00C7513A"/>
    <w:rsid w:val="00C817FA"/>
    <w:rsid w:val="00C9075D"/>
    <w:rsid w:val="00C92AE8"/>
    <w:rsid w:val="00C95848"/>
    <w:rsid w:val="00C97119"/>
    <w:rsid w:val="00C97442"/>
    <w:rsid w:val="00CC0386"/>
    <w:rsid w:val="00CC0FA1"/>
    <w:rsid w:val="00CC18C5"/>
    <w:rsid w:val="00CC37FF"/>
    <w:rsid w:val="00CC4133"/>
    <w:rsid w:val="00CD02A8"/>
    <w:rsid w:val="00CD2612"/>
    <w:rsid w:val="00CD295D"/>
    <w:rsid w:val="00CD5993"/>
    <w:rsid w:val="00CE542E"/>
    <w:rsid w:val="00CE559B"/>
    <w:rsid w:val="00CE6E4C"/>
    <w:rsid w:val="00CF1597"/>
    <w:rsid w:val="00CF2860"/>
    <w:rsid w:val="00CF4CAD"/>
    <w:rsid w:val="00D02A0F"/>
    <w:rsid w:val="00D03BC5"/>
    <w:rsid w:val="00D03F56"/>
    <w:rsid w:val="00D06A7B"/>
    <w:rsid w:val="00D077F2"/>
    <w:rsid w:val="00D11DEB"/>
    <w:rsid w:val="00D12C98"/>
    <w:rsid w:val="00D142A4"/>
    <w:rsid w:val="00D15A04"/>
    <w:rsid w:val="00D229A4"/>
    <w:rsid w:val="00D23F52"/>
    <w:rsid w:val="00D26CAD"/>
    <w:rsid w:val="00D31613"/>
    <w:rsid w:val="00D31721"/>
    <w:rsid w:val="00D31FA4"/>
    <w:rsid w:val="00D47CCF"/>
    <w:rsid w:val="00D56C97"/>
    <w:rsid w:val="00D57955"/>
    <w:rsid w:val="00D6247B"/>
    <w:rsid w:val="00D634BB"/>
    <w:rsid w:val="00D67494"/>
    <w:rsid w:val="00D67C11"/>
    <w:rsid w:val="00D74B8F"/>
    <w:rsid w:val="00D802F9"/>
    <w:rsid w:val="00D8720C"/>
    <w:rsid w:val="00D921A3"/>
    <w:rsid w:val="00D948F8"/>
    <w:rsid w:val="00D956E1"/>
    <w:rsid w:val="00DA34E8"/>
    <w:rsid w:val="00DA55CB"/>
    <w:rsid w:val="00DA675F"/>
    <w:rsid w:val="00DB68F4"/>
    <w:rsid w:val="00DB76B0"/>
    <w:rsid w:val="00DC0A5C"/>
    <w:rsid w:val="00DC6013"/>
    <w:rsid w:val="00DD11BE"/>
    <w:rsid w:val="00DD5D93"/>
    <w:rsid w:val="00DD6175"/>
    <w:rsid w:val="00DE07CA"/>
    <w:rsid w:val="00DE167F"/>
    <w:rsid w:val="00DE372F"/>
    <w:rsid w:val="00DE3E3A"/>
    <w:rsid w:val="00DE61E4"/>
    <w:rsid w:val="00DF11E3"/>
    <w:rsid w:val="00DF1F5D"/>
    <w:rsid w:val="00DF380E"/>
    <w:rsid w:val="00E000D5"/>
    <w:rsid w:val="00E03D7B"/>
    <w:rsid w:val="00E10433"/>
    <w:rsid w:val="00E12355"/>
    <w:rsid w:val="00E22527"/>
    <w:rsid w:val="00E236CE"/>
    <w:rsid w:val="00E23E0D"/>
    <w:rsid w:val="00E24570"/>
    <w:rsid w:val="00E2572B"/>
    <w:rsid w:val="00E26949"/>
    <w:rsid w:val="00E32186"/>
    <w:rsid w:val="00E32603"/>
    <w:rsid w:val="00E33119"/>
    <w:rsid w:val="00E37EE8"/>
    <w:rsid w:val="00E43B1E"/>
    <w:rsid w:val="00E44805"/>
    <w:rsid w:val="00E45989"/>
    <w:rsid w:val="00E473DE"/>
    <w:rsid w:val="00E50016"/>
    <w:rsid w:val="00E521A7"/>
    <w:rsid w:val="00E5227F"/>
    <w:rsid w:val="00E52328"/>
    <w:rsid w:val="00E53BBA"/>
    <w:rsid w:val="00E57F2A"/>
    <w:rsid w:val="00E646CD"/>
    <w:rsid w:val="00E67DAC"/>
    <w:rsid w:val="00E700C4"/>
    <w:rsid w:val="00E72FA5"/>
    <w:rsid w:val="00E7309B"/>
    <w:rsid w:val="00E75638"/>
    <w:rsid w:val="00E86783"/>
    <w:rsid w:val="00E90D92"/>
    <w:rsid w:val="00E912DB"/>
    <w:rsid w:val="00E93502"/>
    <w:rsid w:val="00E946A5"/>
    <w:rsid w:val="00E968F8"/>
    <w:rsid w:val="00EA5480"/>
    <w:rsid w:val="00EA6EF1"/>
    <w:rsid w:val="00EB2071"/>
    <w:rsid w:val="00EB2EA4"/>
    <w:rsid w:val="00EC1EF9"/>
    <w:rsid w:val="00ED09CD"/>
    <w:rsid w:val="00ED27F0"/>
    <w:rsid w:val="00EE39BA"/>
    <w:rsid w:val="00EE3D27"/>
    <w:rsid w:val="00EE6D89"/>
    <w:rsid w:val="00F00E53"/>
    <w:rsid w:val="00F010DE"/>
    <w:rsid w:val="00F0466C"/>
    <w:rsid w:val="00F077C4"/>
    <w:rsid w:val="00F12B06"/>
    <w:rsid w:val="00F140C0"/>
    <w:rsid w:val="00F14B92"/>
    <w:rsid w:val="00F201A8"/>
    <w:rsid w:val="00F241F3"/>
    <w:rsid w:val="00F36B4D"/>
    <w:rsid w:val="00F40C68"/>
    <w:rsid w:val="00F4386F"/>
    <w:rsid w:val="00F44DCA"/>
    <w:rsid w:val="00F52011"/>
    <w:rsid w:val="00F5432A"/>
    <w:rsid w:val="00F61409"/>
    <w:rsid w:val="00F636C8"/>
    <w:rsid w:val="00F63A59"/>
    <w:rsid w:val="00F63FDC"/>
    <w:rsid w:val="00F64529"/>
    <w:rsid w:val="00F731B1"/>
    <w:rsid w:val="00F76A3D"/>
    <w:rsid w:val="00F7744E"/>
    <w:rsid w:val="00F8166F"/>
    <w:rsid w:val="00F855FF"/>
    <w:rsid w:val="00F85B08"/>
    <w:rsid w:val="00FA67B6"/>
    <w:rsid w:val="00FA6B5B"/>
    <w:rsid w:val="00FA6D12"/>
    <w:rsid w:val="00FB374C"/>
    <w:rsid w:val="00FB449C"/>
    <w:rsid w:val="00FB6357"/>
    <w:rsid w:val="00FB79B4"/>
    <w:rsid w:val="00FC0476"/>
    <w:rsid w:val="00FC11F7"/>
    <w:rsid w:val="00FC246D"/>
    <w:rsid w:val="00FC2AA0"/>
    <w:rsid w:val="00FC3399"/>
    <w:rsid w:val="00FC5D20"/>
    <w:rsid w:val="00FD6448"/>
    <w:rsid w:val="00FE130C"/>
    <w:rsid w:val="00FE3D85"/>
    <w:rsid w:val="00FE70C1"/>
    <w:rsid w:val="00FF3055"/>
    <w:rsid w:val="00FF3355"/>
    <w:rsid w:val="00FF4653"/>
    <w:rsid w:val="00FF5D47"/>
    <w:rsid w:val="06BC3718"/>
    <w:rsid w:val="0D392E4D"/>
    <w:rsid w:val="0DE75A28"/>
    <w:rsid w:val="12267DD2"/>
    <w:rsid w:val="12E7358E"/>
    <w:rsid w:val="14ADF4BD"/>
    <w:rsid w:val="198EE7EC"/>
    <w:rsid w:val="1C5CB570"/>
    <w:rsid w:val="1CB05A8C"/>
    <w:rsid w:val="2321EA22"/>
    <w:rsid w:val="23521A8C"/>
    <w:rsid w:val="236C6702"/>
    <w:rsid w:val="282FB6AF"/>
    <w:rsid w:val="352A09FA"/>
    <w:rsid w:val="3B27370A"/>
    <w:rsid w:val="3E9B8F1C"/>
    <w:rsid w:val="40E98EC7"/>
    <w:rsid w:val="418F3AF4"/>
    <w:rsid w:val="42151EE7"/>
    <w:rsid w:val="4859C0C9"/>
    <w:rsid w:val="4D0794E1"/>
    <w:rsid w:val="4E58E35E"/>
    <w:rsid w:val="522B42B1"/>
    <w:rsid w:val="57417FB4"/>
    <w:rsid w:val="5E71F703"/>
    <w:rsid w:val="5F985036"/>
    <w:rsid w:val="6573ABBC"/>
    <w:rsid w:val="6960A2F3"/>
    <w:rsid w:val="69871E2F"/>
    <w:rsid w:val="6A2A0E45"/>
    <w:rsid w:val="6DFC02DB"/>
    <w:rsid w:val="70AFE775"/>
    <w:rsid w:val="729AC831"/>
    <w:rsid w:val="72C6AF1F"/>
    <w:rsid w:val="74D8918C"/>
    <w:rsid w:val="7529E979"/>
    <w:rsid w:val="776AEB5F"/>
    <w:rsid w:val="7AD5E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ADBAD"/>
  <w15:docId w15:val="{831BF26A-D7E7-489D-B9C9-46E24869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3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24570"/>
    <w:pPr>
      <w:widowControl w:val="0"/>
      <w:jc w:val="center"/>
    </w:pPr>
    <w:rPr>
      <w:rFonts w:ascii="Arial" w:hAnsi="Arial"/>
      <w:b/>
      <w:snapToGrid w:val="0"/>
      <w:sz w:val="36"/>
      <w:szCs w:val="20"/>
    </w:rPr>
  </w:style>
  <w:style w:type="paragraph" w:styleId="BalloonText">
    <w:name w:val="Balloon Text"/>
    <w:basedOn w:val="Normal"/>
    <w:link w:val="BalloonTextChar"/>
    <w:rsid w:val="008D0929"/>
    <w:rPr>
      <w:rFonts w:ascii="Tahoma" w:hAnsi="Tahoma" w:cs="Tahoma"/>
      <w:sz w:val="16"/>
      <w:szCs w:val="16"/>
    </w:rPr>
  </w:style>
  <w:style w:type="character" w:customStyle="1" w:styleId="BalloonTextChar">
    <w:name w:val="Balloon Text Char"/>
    <w:basedOn w:val="DefaultParagraphFont"/>
    <w:link w:val="BalloonText"/>
    <w:rsid w:val="008D0929"/>
    <w:rPr>
      <w:rFonts w:ascii="Tahoma" w:hAnsi="Tahoma" w:cs="Tahoma"/>
      <w:sz w:val="16"/>
      <w:szCs w:val="16"/>
    </w:rPr>
  </w:style>
  <w:style w:type="paragraph" w:styleId="ListParagraph">
    <w:name w:val="List Paragraph"/>
    <w:basedOn w:val="Normal"/>
    <w:uiPriority w:val="34"/>
    <w:qFormat/>
    <w:rsid w:val="00856CF3"/>
    <w:pPr>
      <w:ind w:left="720"/>
    </w:pPr>
    <w:rPr>
      <w:rFonts w:ascii="Calibri" w:eastAsia="Calibri" w:hAnsi="Calibri"/>
      <w:sz w:val="22"/>
      <w:szCs w:val="22"/>
    </w:rPr>
  </w:style>
  <w:style w:type="paragraph" w:styleId="Header">
    <w:name w:val="header"/>
    <w:basedOn w:val="Normal"/>
    <w:link w:val="HeaderChar"/>
    <w:unhideWhenUsed/>
    <w:rsid w:val="002E3B87"/>
    <w:pPr>
      <w:tabs>
        <w:tab w:val="center" w:pos="4680"/>
        <w:tab w:val="right" w:pos="9360"/>
      </w:tabs>
    </w:pPr>
  </w:style>
  <w:style w:type="character" w:customStyle="1" w:styleId="HeaderChar">
    <w:name w:val="Header Char"/>
    <w:basedOn w:val="DefaultParagraphFont"/>
    <w:link w:val="Header"/>
    <w:rsid w:val="002E3B87"/>
    <w:rPr>
      <w:sz w:val="24"/>
      <w:szCs w:val="24"/>
    </w:rPr>
  </w:style>
  <w:style w:type="paragraph" w:styleId="Footer">
    <w:name w:val="footer"/>
    <w:basedOn w:val="Normal"/>
    <w:link w:val="FooterChar"/>
    <w:unhideWhenUsed/>
    <w:rsid w:val="002E3B87"/>
    <w:pPr>
      <w:tabs>
        <w:tab w:val="center" w:pos="4680"/>
        <w:tab w:val="right" w:pos="9360"/>
      </w:tabs>
    </w:pPr>
  </w:style>
  <w:style w:type="character" w:customStyle="1" w:styleId="FooterChar">
    <w:name w:val="Footer Char"/>
    <w:basedOn w:val="DefaultParagraphFont"/>
    <w:link w:val="Footer"/>
    <w:rsid w:val="002E3B87"/>
    <w:rPr>
      <w:sz w:val="24"/>
      <w:szCs w:val="24"/>
    </w:rPr>
  </w:style>
  <w:style w:type="paragraph" w:styleId="NoSpacing">
    <w:name w:val="No Spacing"/>
    <w:uiPriority w:val="1"/>
    <w:qFormat/>
    <w:rsid w:val="002871CC"/>
    <w:rPr>
      <w:color w:val="000000"/>
    </w:rPr>
  </w:style>
  <w:style w:type="character" w:styleId="Hyperlink">
    <w:name w:val="Hyperlink"/>
    <w:basedOn w:val="DefaultParagraphFont"/>
    <w:unhideWhenUsed/>
    <w:rsid w:val="00705412"/>
    <w:rPr>
      <w:color w:val="0000FF" w:themeColor="hyperlink"/>
      <w:u w:val="single"/>
    </w:rPr>
  </w:style>
  <w:style w:type="character" w:styleId="UnresolvedMention">
    <w:name w:val="Unresolved Mention"/>
    <w:basedOn w:val="DefaultParagraphFont"/>
    <w:uiPriority w:val="99"/>
    <w:semiHidden/>
    <w:unhideWhenUsed/>
    <w:rsid w:val="00705412"/>
    <w:rPr>
      <w:color w:val="605E5C"/>
      <w:shd w:val="clear" w:color="auto" w:fill="E1DFDD"/>
    </w:rPr>
  </w:style>
  <w:style w:type="paragraph" w:styleId="NormalWeb">
    <w:name w:val="Normal (Web)"/>
    <w:basedOn w:val="Normal"/>
    <w:uiPriority w:val="99"/>
    <w:unhideWhenUsed/>
    <w:rsid w:val="00A77A24"/>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A77A24"/>
    <w:rPr>
      <w:rFonts w:ascii="Calibri" w:eastAsiaTheme="minorHAnsi" w:hAnsi="Calibri" w:cs="Calibri"/>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A6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2029">
      <w:bodyDiv w:val="1"/>
      <w:marLeft w:val="0"/>
      <w:marRight w:val="0"/>
      <w:marTop w:val="0"/>
      <w:marBottom w:val="0"/>
      <w:divBdr>
        <w:top w:val="none" w:sz="0" w:space="0" w:color="auto"/>
        <w:left w:val="none" w:sz="0" w:space="0" w:color="auto"/>
        <w:bottom w:val="none" w:sz="0" w:space="0" w:color="auto"/>
        <w:right w:val="none" w:sz="0" w:space="0" w:color="auto"/>
      </w:divBdr>
    </w:div>
    <w:div w:id="110824160">
      <w:bodyDiv w:val="1"/>
      <w:marLeft w:val="0"/>
      <w:marRight w:val="0"/>
      <w:marTop w:val="0"/>
      <w:marBottom w:val="0"/>
      <w:divBdr>
        <w:top w:val="none" w:sz="0" w:space="0" w:color="auto"/>
        <w:left w:val="none" w:sz="0" w:space="0" w:color="auto"/>
        <w:bottom w:val="none" w:sz="0" w:space="0" w:color="auto"/>
        <w:right w:val="none" w:sz="0" w:space="0" w:color="auto"/>
      </w:divBdr>
    </w:div>
    <w:div w:id="319621814">
      <w:bodyDiv w:val="1"/>
      <w:marLeft w:val="0"/>
      <w:marRight w:val="0"/>
      <w:marTop w:val="0"/>
      <w:marBottom w:val="0"/>
      <w:divBdr>
        <w:top w:val="none" w:sz="0" w:space="0" w:color="auto"/>
        <w:left w:val="none" w:sz="0" w:space="0" w:color="auto"/>
        <w:bottom w:val="none" w:sz="0" w:space="0" w:color="auto"/>
        <w:right w:val="none" w:sz="0" w:space="0" w:color="auto"/>
      </w:divBdr>
    </w:div>
    <w:div w:id="487937040">
      <w:bodyDiv w:val="1"/>
      <w:marLeft w:val="0"/>
      <w:marRight w:val="0"/>
      <w:marTop w:val="0"/>
      <w:marBottom w:val="0"/>
      <w:divBdr>
        <w:top w:val="none" w:sz="0" w:space="0" w:color="auto"/>
        <w:left w:val="none" w:sz="0" w:space="0" w:color="auto"/>
        <w:bottom w:val="none" w:sz="0" w:space="0" w:color="auto"/>
        <w:right w:val="none" w:sz="0" w:space="0" w:color="auto"/>
      </w:divBdr>
    </w:div>
    <w:div w:id="502748176">
      <w:bodyDiv w:val="1"/>
      <w:marLeft w:val="0"/>
      <w:marRight w:val="0"/>
      <w:marTop w:val="0"/>
      <w:marBottom w:val="0"/>
      <w:divBdr>
        <w:top w:val="none" w:sz="0" w:space="0" w:color="auto"/>
        <w:left w:val="none" w:sz="0" w:space="0" w:color="auto"/>
        <w:bottom w:val="none" w:sz="0" w:space="0" w:color="auto"/>
        <w:right w:val="none" w:sz="0" w:space="0" w:color="auto"/>
      </w:divBdr>
    </w:div>
    <w:div w:id="530610200">
      <w:bodyDiv w:val="1"/>
      <w:marLeft w:val="0"/>
      <w:marRight w:val="0"/>
      <w:marTop w:val="0"/>
      <w:marBottom w:val="0"/>
      <w:divBdr>
        <w:top w:val="none" w:sz="0" w:space="0" w:color="auto"/>
        <w:left w:val="none" w:sz="0" w:space="0" w:color="auto"/>
        <w:bottom w:val="none" w:sz="0" w:space="0" w:color="auto"/>
        <w:right w:val="none" w:sz="0" w:space="0" w:color="auto"/>
      </w:divBdr>
    </w:div>
    <w:div w:id="549539891">
      <w:bodyDiv w:val="1"/>
      <w:marLeft w:val="0"/>
      <w:marRight w:val="0"/>
      <w:marTop w:val="0"/>
      <w:marBottom w:val="0"/>
      <w:divBdr>
        <w:top w:val="none" w:sz="0" w:space="0" w:color="auto"/>
        <w:left w:val="none" w:sz="0" w:space="0" w:color="auto"/>
        <w:bottom w:val="none" w:sz="0" w:space="0" w:color="auto"/>
        <w:right w:val="none" w:sz="0" w:space="0" w:color="auto"/>
      </w:divBdr>
    </w:div>
    <w:div w:id="863245903">
      <w:bodyDiv w:val="1"/>
      <w:marLeft w:val="0"/>
      <w:marRight w:val="0"/>
      <w:marTop w:val="0"/>
      <w:marBottom w:val="0"/>
      <w:divBdr>
        <w:top w:val="none" w:sz="0" w:space="0" w:color="auto"/>
        <w:left w:val="none" w:sz="0" w:space="0" w:color="auto"/>
        <w:bottom w:val="none" w:sz="0" w:space="0" w:color="auto"/>
        <w:right w:val="none" w:sz="0" w:space="0" w:color="auto"/>
      </w:divBdr>
    </w:div>
    <w:div w:id="963463462">
      <w:bodyDiv w:val="1"/>
      <w:marLeft w:val="0"/>
      <w:marRight w:val="0"/>
      <w:marTop w:val="0"/>
      <w:marBottom w:val="0"/>
      <w:divBdr>
        <w:top w:val="none" w:sz="0" w:space="0" w:color="auto"/>
        <w:left w:val="none" w:sz="0" w:space="0" w:color="auto"/>
        <w:bottom w:val="none" w:sz="0" w:space="0" w:color="auto"/>
        <w:right w:val="none" w:sz="0" w:space="0" w:color="auto"/>
      </w:divBdr>
    </w:div>
    <w:div w:id="1147938623">
      <w:bodyDiv w:val="1"/>
      <w:marLeft w:val="0"/>
      <w:marRight w:val="0"/>
      <w:marTop w:val="0"/>
      <w:marBottom w:val="0"/>
      <w:divBdr>
        <w:top w:val="none" w:sz="0" w:space="0" w:color="auto"/>
        <w:left w:val="none" w:sz="0" w:space="0" w:color="auto"/>
        <w:bottom w:val="none" w:sz="0" w:space="0" w:color="auto"/>
        <w:right w:val="none" w:sz="0" w:space="0" w:color="auto"/>
      </w:divBdr>
    </w:div>
    <w:div w:id="1152067405">
      <w:bodyDiv w:val="1"/>
      <w:marLeft w:val="0"/>
      <w:marRight w:val="0"/>
      <w:marTop w:val="0"/>
      <w:marBottom w:val="0"/>
      <w:divBdr>
        <w:top w:val="none" w:sz="0" w:space="0" w:color="auto"/>
        <w:left w:val="none" w:sz="0" w:space="0" w:color="auto"/>
        <w:bottom w:val="none" w:sz="0" w:space="0" w:color="auto"/>
        <w:right w:val="none" w:sz="0" w:space="0" w:color="auto"/>
      </w:divBdr>
    </w:div>
    <w:div w:id="1424301649">
      <w:bodyDiv w:val="1"/>
      <w:marLeft w:val="0"/>
      <w:marRight w:val="0"/>
      <w:marTop w:val="0"/>
      <w:marBottom w:val="0"/>
      <w:divBdr>
        <w:top w:val="none" w:sz="0" w:space="0" w:color="auto"/>
        <w:left w:val="none" w:sz="0" w:space="0" w:color="auto"/>
        <w:bottom w:val="none" w:sz="0" w:space="0" w:color="auto"/>
        <w:right w:val="none" w:sz="0" w:space="0" w:color="auto"/>
      </w:divBdr>
    </w:div>
    <w:div w:id="1563756154">
      <w:bodyDiv w:val="1"/>
      <w:marLeft w:val="0"/>
      <w:marRight w:val="0"/>
      <w:marTop w:val="0"/>
      <w:marBottom w:val="0"/>
      <w:divBdr>
        <w:top w:val="none" w:sz="0" w:space="0" w:color="auto"/>
        <w:left w:val="none" w:sz="0" w:space="0" w:color="auto"/>
        <w:bottom w:val="none" w:sz="0" w:space="0" w:color="auto"/>
        <w:right w:val="none" w:sz="0" w:space="0" w:color="auto"/>
      </w:divBdr>
    </w:div>
    <w:div w:id="1699115109">
      <w:bodyDiv w:val="1"/>
      <w:marLeft w:val="0"/>
      <w:marRight w:val="0"/>
      <w:marTop w:val="0"/>
      <w:marBottom w:val="0"/>
      <w:divBdr>
        <w:top w:val="none" w:sz="0" w:space="0" w:color="auto"/>
        <w:left w:val="none" w:sz="0" w:space="0" w:color="auto"/>
        <w:bottom w:val="none" w:sz="0" w:space="0" w:color="auto"/>
        <w:right w:val="none" w:sz="0" w:space="0" w:color="auto"/>
      </w:divBdr>
    </w:div>
    <w:div w:id="1780639043">
      <w:bodyDiv w:val="1"/>
      <w:marLeft w:val="0"/>
      <w:marRight w:val="0"/>
      <w:marTop w:val="0"/>
      <w:marBottom w:val="0"/>
      <w:divBdr>
        <w:top w:val="none" w:sz="0" w:space="0" w:color="auto"/>
        <w:left w:val="none" w:sz="0" w:space="0" w:color="auto"/>
        <w:bottom w:val="none" w:sz="0" w:space="0" w:color="auto"/>
        <w:right w:val="none" w:sz="0" w:space="0" w:color="auto"/>
      </w:divBdr>
    </w:div>
    <w:div w:id="1944680305">
      <w:bodyDiv w:val="1"/>
      <w:marLeft w:val="0"/>
      <w:marRight w:val="0"/>
      <w:marTop w:val="0"/>
      <w:marBottom w:val="0"/>
      <w:divBdr>
        <w:top w:val="none" w:sz="0" w:space="0" w:color="auto"/>
        <w:left w:val="none" w:sz="0" w:space="0" w:color="auto"/>
        <w:bottom w:val="none" w:sz="0" w:space="0" w:color="auto"/>
        <w:right w:val="none" w:sz="0" w:space="0" w:color="auto"/>
      </w:divBdr>
    </w:div>
    <w:div w:id="200705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j/8175014462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lubhouseintl.regfox.com/usa-clubhouse-conference-202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j/81750144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406320F5B8A940B4EAFD168B265400" ma:contentTypeVersion="2" ma:contentTypeDescription="Create a new document." ma:contentTypeScope="" ma:versionID="b351d262a4fe54ccc0e95dbaf513140b">
  <xsd:schema xmlns:xsd="http://www.w3.org/2001/XMLSchema" xmlns:xs="http://www.w3.org/2001/XMLSchema" xmlns:p="http://schemas.microsoft.com/office/2006/metadata/properties" xmlns:ns3="edc0275e-a2f2-487b-8ef4-d22be98c9e0c" targetNamespace="http://schemas.microsoft.com/office/2006/metadata/properties" ma:root="true" ma:fieldsID="b9f3f611c6959f24e61a22d84f07cfcf" ns3:_="">
    <xsd:import namespace="edc0275e-a2f2-487b-8ef4-d22be98c9e0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0275e-a2f2-487b-8ef4-d22be98c9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8124C-4EB5-4B0F-AF54-525FB4685FD1}">
  <ds:schemaRefs>
    <ds:schemaRef ds:uri="http://schemas.openxmlformats.org/officeDocument/2006/bibliography"/>
  </ds:schemaRefs>
</ds:datastoreItem>
</file>

<file path=customXml/itemProps2.xml><?xml version="1.0" encoding="utf-8"?>
<ds:datastoreItem xmlns:ds="http://schemas.openxmlformats.org/officeDocument/2006/customXml" ds:itemID="{B52B3DCE-C3F1-4B23-8B53-B9B39EF649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3B7AA-1AF2-4EBC-ADB4-E613B468BEC6}">
  <ds:schemaRefs>
    <ds:schemaRef ds:uri="http://schemas.microsoft.com/sharepoint/v3/contenttype/forms"/>
  </ds:schemaRefs>
</ds:datastoreItem>
</file>

<file path=customXml/itemProps4.xml><?xml version="1.0" encoding="utf-8"?>
<ds:datastoreItem xmlns:ds="http://schemas.openxmlformats.org/officeDocument/2006/customXml" ds:itemID="{EB155B29-E352-4B81-8012-57E7CE1F5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0275e-a2f2-487b-8ef4-d22be98c9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5391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Agenda Proposal</vt:lpstr>
    </vt:vector>
  </TitlesOfParts>
  <Company/>
  <LinksUpToDate>false</LinksUpToDate>
  <CharactersWithSpaces>6440</CharactersWithSpaces>
  <SharedDoc>false</SharedDoc>
  <HLinks>
    <vt:vector size="12" baseType="variant">
      <vt:variant>
        <vt:i4>6488181</vt:i4>
      </vt:variant>
      <vt:variant>
        <vt:i4>3</vt:i4>
      </vt:variant>
      <vt:variant>
        <vt:i4>0</vt:i4>
      </vt:variant>
      <vt:variant>
        <vt:i4>5</vt:i4>
      </vt:variant>
      <vt:variant>
        <vt:lpwstr>https://us06web.zoom.us/j/82464386352?pwd=Y2o3cDdxSUgyWExOTkVMWmFqdUJsUT09</vt:lpwstr>
      </vt:variant>
      <vt:variant>
        <vt:lpwstr/>
      </vt:variant>
      <vt:variant>
        <vt:i4>5701633</vt:i4>
      </vt:variant>
      <vt:variant>
        <vt:i4>0</vt:i4>
      </vt:variant>
      <vt:variant>
        <vt:i4>0</vt:i4>
      </vt:variant>
      <vt:variant>
        <vt:i4>5</vt:i4>
      </vt:variant>
      <vt:variant>
        <vt:lpwstr>https://us06web.zoom.us/j/82541474894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Proposal</dc:title>
  <dc:creator>bec</dc:creator>
  <cp:lastModifiedBy>Ricki Pribyl</cp:lastModifiedBy>
  <cp:revision>2</cp:revision>
  <cp:lastPrinted>2023-09-27T17:42:00Z</cp:lastPrinted>
  <dcterms:created xsi:type="dcterms:W3CDTF">2023-09-27T17:42:00Z</dcterms:created>
  <dcterms:modified xsi:type="dcterms:W3CDTF">2023-09-27T17:42:00Z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0x01010016406320F5B8A940B4EAFD168B265400</vt:lpwstr>
  </property>
</Properties>
</file>